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8DC114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5A0AA9" w:rsidRPr="00993044">
        <w:rPr>
          <w:rFonts w:ascii="Open Sans" w:hAnsi="Open Sans" w:cs="Open Sans"/>
          <w:b/>
          <w:bCs/>
          <w:color w:val="000000" w:themeColor="text1"/>
          <w:sz w:val="20"/>
          <w:szCs w:val="20"/>
        </w:rPr>
        <w:t xml:space="preserve">551ª, 552ª, 553ª, 554ª, 555ª, 556ª, 557ª </w:t>
      </w:r>
      <w:r w:rsidR="005A0AA9">
        <w:rPr>
          <w:rFonts w:ascii="Open Sans" w:hAnsi="Open Sans" w:cs="Open Sans"/>
          <w:b/>
          <w:bCs/>
          <w:color w:val="000000" w:themeColor="text1"/>
          <w:sz w:val="20"/>
          <w:szCs w:val="20"/>
        </w:rPr>
        <w:t>E</w:t>
      </w:r>
      <w:r w:rsidR="005A0AA9" w:rsidRPr="00993044">
        <w:rPr>
          <w:rFonts w:ascii="Open Sans" w:hAnsi="Open Sans" w:cs="Open Sans"/>
          <w:b/>
          <w:bCs/>
          <w:color w:val="000000" w:themeColor="text1"/>
          <w:sz w:val="20"/>
          <w:szCs w:val="20"/>
        </w:rPr>
        <w:t xml:space="preserve"> 558ª</w:t>
      </w:r>
      <w:r w:rsidR="005A0AA9">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6845D7">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2E1B12" w:rsidRPr="002E1B12">
        <w:rPr>
          <w:rFonts w:ascii="Open Sans" w:hAnsi="Open Sans" w:cs="Open Sans"/>
          <w:b/>
          <w:bCs/>
          <w:color w:val="000000" w:themeColor="text1"/>
          <w:sz w:val="20"/>
          <w:szCs w:val="20"/>
        </w:rPr>
        <w:t xml:space="preserve">17 DE MAIO </w:t>
      </w:r>
      <w:r w:rsidR="00B0580D" w:rsidRPr="00AF1712">
        <w:rPr>
          <w:rFonts w:ascii="Open Sans" w:hAnsi="Open Sans" w:cs="Open Sans"/>
          <w:b/>
          <w:caps/>
          <w:sz w:val="20"/>
          <w:szCs w:val="20"/>
        </w:rPr>
        <w:t>de 202</w:t>
      </w:r>
      <w:r w:rsidR="00703D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E98B12B"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062093">
        <w:rPr>
          <w:rFonts w:ascii="Open Sans" w:hAnsi="Open Sans" w:cs="Open Sans"/>
          <w:sz w:val="20"/>
        </w:rPr>
        <w:t xml:space="preserve">a aprovação, ou </w:t>
      </w:r>
      <w:r w:rsidR="00062093" w:rsidRPr="00746D93">
        <w:rPr>
          <w:rFonts w:ascii="Open Sans" w:hAnsi="Open Sans" w:cs="Open Sans"/>
          <w:sz w:val="20"/>
        </w:rPr>
        <w:t>não</w:t>
      </w:r>
      <w:r w:rsidR="00062093">
        <w:rPr>
          <w:rFonts w:ascii="Open Sans" w:hAnsi="Open Sans" w:cs="Open Sans"/>
          <w:sz w:val="20"/>
        </w:rPr>
        <w:t xml:space="preserve">, da </w:t>
      </w:r>
      <w:r w:rsidR="009A2CB8">
        <w:rPr>
          <w:rFonts w:ascii="Open Sans" w:hAnsi="Open Sans" w:cs="Open Sans"/>
          <w:sz w:val="20"/>
        </w:rPr>
        <w:t xml:space="preserve">alteração do </w:t>
      </w:r>
      <w:r w:rsidR="009A2CB8" w:rsidRPr="002577D6">
        <w:rPr>
          <w:rFonts w:ascii="Open Sans" w:hAnsi="Open Sans" w:cs="Open Sans"/>
          <w:sz w:val="20"/>
        </w:rPr>
        <w:t>Anexo II ao Termo de</w:t>
      </w:r>
      <w:r w:rsidR="009A2CB8" w:rsidRPr="00CE2936">
        <w:rPr>
          <w:rFonts w:ascii="Open Sans" w:hAnsi="Open Sans" w:cs="Open Sans"/>
          <w:sz w:val="20"/>
        </w:rPr>
        <w:t xml:space="preserve"> Securitização</w:t>
      </w:r>
      <w:r w:rsidR="009A2CB8">
        <w:rPr>
          <w:rFonts w:ascii="Open Sans" w:hAnsi="Open Sans" w:cs="Open Sans"/>
          <w:sz w:val="20"/>
        </w:rPr>
        <w:t xml:space="preserve"> referente às Datas de Pagamento da Remuneração dos CRI</w:t>
      </w:r>
      <w:r w:rsidR="009A2CB8" w:rsidRPr="00CE2936">
        <w:rPr>
          <w:rFonts w:ascii="Open Sans" w:hAnsi="Open Sans" w:cs="Open Sans"/>
          <w:color w:val="000000" w:themeColor="text1"/>
          <w:sz w:val="20"/>
          <w:szCs w:val="20"/>
        </w:rPr>
        <w:t xml:space="preserve">, para que passe a viger </w:t>
      </w:r>
      <w:r w:rsidR="009A2CB8">
        <w:rPr>
          <w:rFonts w:ascii="Open Sans" w:hAnsi="Open Sans" w:cs="Open Sans"/>
          <w:color w:val="000000" w:themeColor="text1"/>
          <w:sz w:val="20"/>
          <w:szCs w:val="20"/>
        </w:rPr>
        <w:t xml:space="preserve">com alterações a partir do pagamento previsto para o dia 20 de maio de 2023 (inclusive), </w:t>
      </w:r>
      <w:r w:rsidR="009A2CB8" w:rsidRPr="00CE2936">
        <w:rPr>
          <w:rFonts w:ascii="Open Sans" w:hAnsi="Open Sans" w:cs="Open Sans"/>
          <w:color w:val="000000" w:themeColor="text1"/>
          <w:sz w:val="20"/>
          <w:szCs w:val="20"/>
        </w:rPr>
        <w:t xml:space="preserve">conforme </w:t>
      </w:r>
      <w:r w:rsidR="009A2CB8" w:rsidRPr="00CE2936">
        <w:rPr>
          <w:rFonts w:ascii="Open Sans" w:hAnsi="Open Sans" w:cs="Open Sans"/>
          <w:color w:val="000000" w:themeColor="text1"/>
          <w:sz w:val="20"/>
          <w:szCs w:val="20"/>
          <w:u w:val="single"/>
        </w:rPr>
        <w:t>Anexo I</w:t>
      </w:r>
      <w:r w:rsidR="009A2CB8" w:rsidRPr="00CE2936">
        <w:rPr>
          <w:rFonts w:ascii="Open Sans" w:hAnsi="Open Sans" w:cs="Open Sans"/>
          <w:color w:val="000000" w:themeColor="text1"/>
          <w:sz w:val="20"/>
          <w:szCs w:val="20"/>
        </w:rPr>
        <w:t xml:space="preserve"> </w:t>
      </w:r>
      <w:r w:rsidR="001A28B9">
        <w:rPr>
          <w:rFonts w:ascii="Open Sans" w:hAnsi="Open Sans" w:cs="Open Sans"/>
          <w:sz w:val="20"/>
        </w:rPr>
        <w:t>à presente Instrução de Voto</w:t>
      </w:r>
      <w:r w:rsidR="00C562AD" w:rsidRPr="00C562AD">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184515FE" w:rsidR="00CF78BE"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386E2AC" w14:textId="77777777" w:rsidR="005A0AA9" w:rsidRPr="007A3B89" w:rsidRDefault="005A0AA9" w:rsidP="005A0AA9">
      <w:pPr>
        <w:pStyle w:val="Estilo"/>
        <w:pBdr>
          <w:bottom w:val="single" w:sz="4" w:space="1" w:color="auto"/>
        </w:pBdr>
        <w:jc w:val="both"/>
        <w:rPr>
          <w:rFonts w:ascii="Open Sans" w:hAnsi="Open Sans" w:cs="Open Sans"/>
          <w:sz w:val="20"/>
          <w:szCs w:val="20"/>
          <w:shd w:val="clear" w:color="auto" w:fill="FFFFFF"/>
        </w:rPr>
      </w:pPr>
    </w:p>
    <w:p w14:paraId="28B2AAAA" w14:textId="77777777" w:rsidR="005A0AA9" w:rsidRPr="007A3B89" w:rsidRDefault="005A0AA9" w:rsidP="005A0AA9">
      <w:pPr>
        <w:rPr>
          <w:rFonts w:ascii="Open Sans" w:eastAsia="Times New Roman" w:hAnsi="Open Sans" w:cs="Open Sans"/>
          <w:sz w:val="20"/>
          <w:szCs w:val="20"/>
          <w:shd w:val="clear" w:color="auto" w:fill="FFFFFF"/>
          <w:lang w:eastAsia="pt-BR"/>
        </w:rPr>
      </w:pPr>
    </w:p>
    <w:p w14:paraId="7A392101" w14:textId="69C4186F" w:rsidR="005A0AA9" w:rsidRPr="00A33A4A" w:rsidRDefault="005A0AA9" w:rsidP="005A0AA9">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9A2CB8" w:rsidRPr="009A2CB8">
        <w:rPr>
          <w:rFonts w:ascii="Open Sans" w:hAnsi="Open Sans" w:cs="Open Sans"/>
          <w:sz w:val="20"/>
        </w:rPr>
        <w:t xml:space="preserve">tendo em vista os descumprimentos, pela Cedente e pelos Fiadores, das obrigações de recompor: </w:t>
      </w:r>
      <w:r w:rsidR="009A2CB8" w:rsidRPr="009A2CB8">
        <w:rPr>
          <w:rFonts w:ascii="Open Sans" w:hAnsi="Open Sans" w:cs="Open Sans"/>
          <w:b/>
          <w:bCs/>
          <w:sz w:val="20"/>
        </w:rPr>
        <w:t>(a)</w:t>
      </w:r>
      <w:r w:rsidR="009A2CB8" w:rsidRPr="009A2CB8">
        <w:rPr>
          <w:rFonts w:ascii="Open Sans" w:hAnsi="Open Sans" w:cs="Open Sans"/>
          <w:sz w:val="20"/>
        </w:rPr>
        <w:t xml:space="preserve"> a Razão de Garantia do Fluxo Mensal em  R$ 206.625,17 (duzentos e seis mil, seiscentos e vinte e cinto reais e dezessete centavos), com data base de abril de 2023, prevista na Cláusula 4.8 do Contrato de Cessão; e </w:t>
      </w:r>
      <w:r w:rsidR="009A2CB8" w:rsidRPr="009A2CB8">
        <w:rPr>
          <w:rFonts w:ascii="Open Sans" w:hAnsi="Open Sans" w:cs="Open Sans"/>
          <w:b/>
          <w:bCs/>
          <w:sz w:val="20"/>
        </w:rPr>
        <w:t>(b)</w:t>
      </w:r>
      <w:r w:rsidR="009A2CB8" w:rsidRPr="009A2CB8">
        <w:rPr>
          <w:rFonts w:ascii="Open Sans" w:hAnsi="Open Sans" w:cs="Open Sans"/>
          <w:sz w:val="20"/>
        </w:rPr>
        <w:t xml:space="preserve"> o Fundo de Reserva em R$ 1.010.449,06 (um milhão, dez mil, quatrocentos e quarenta e nove reais e seis centavos), com data base de abril de 2023, prevista na Cláusula 5.7.5 do Contrato de Cessão, </w:t>
      </w:r>
      <w:r w:rsidR="009A2CB8" w:rsidRPr="00062093">
        <w:rPr>
          <w:rFonts w:ascii="Open Sans" w:hAnsi="Open Sans" w:cs="Open Sans"/>
          <w:b/>
          <w:bCs/>
          <w:sz w:val="20"/>
          <w:u w:val="single"/>
        </w:rPr>
        <w:t>a aprovação ou não</w:t>
      </w:r>
      <w:r w:rsidR="009A2CB8" w:rsidRPr="009A2CB8">
        <w:rPr>
          <w:rFonts w:ascii="Open Sans" w:hAnsi="Open Sans" w:cs="Open Sans"/>
          <w:sz w:val="20"/>
        </w:rPr>
        <w:t xml:space="preserve"> da concessão de </w:t>
      </w:r>
      <w:r w:rsidR="009A2CB8" w:rsidRPr="00062093">
        <w:rPr>
          <w:rFonts w:ascii="Open Sans" w:hAnsi="Open Sans" w:cs="Open Sans"/>
          <w:i/>
          <w:iCs/>
          <w:sz w:val="20"/>
        </w:rPr>
        <w:t>waiver</w:t>
      </w:r>
      <w:r w:rsidR="009A2CB8" w:rsidRPr="009A2CB8">
        <w:rPr>
          <w:rFonts w:ascii="Open Sans" w:hAnsi="Open Sans" w:cs="Open Sans"/>
          <w:sz w:val="20"/>
        </w:rPr>
        <w:t xml:space="preserve"> à Cedente e aos Fiadores, com o afastamento da aplicação das Hipóteses de Recompra Total dos Créditos Imobiliários aos referidos descumprimentos ocorridos anteriormente à data da realização da Assembleia;</w:t>
      </w:r>
    </w:p>
    <w:p w14:paraId="7CB40F8E" w14:textId="77777777" w:rsidR="005A0AA9" w:rsidRPr="00A33A4A" w:rsidRDefault="005A0AA9" w:rsidP="005A0AA9">
      <w:pPr>
        <w:widowControl w:val="0"/>
        <w:autoSpaceDE w:val="0"/>
        <w:autoSpaceDN w:val="0"/>
        <w:adjustRightInd w:val="0"/>
        <w:jc w:val="both"/>
        <w:rPr>
          <w:rFonts w:ascii="Open Sans" w:hAnsi="Open Sans" w:cs="Open Sans"/>
          <w:color w:val="000000" w:themeColor="text1"/>
          <w:sz w:val="20"/>
          <w:szCs w:val="20"/>
        </w:rPr>
      </w:pPr>
    </w:p>
    <w:p w14:paraId="22C5C5E1" w14:textId="77777777" w:rsidR="005A0AA9" w:rsidRPr="007A3B89" w:rsidRDefault="005A0AA9" w:rsidP="005A0AA9">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26392C68" w14:textId="77777777" w:rsidR="005A0AA9" w:rsidRDefault="005A0AA9" w:rsidP="005A0AA9">
      <w:pPr>
        <w:widowControl w:val="0"/>
        <w:autoSpaceDE w:val="0"/>
        <w:autoSpaceDN w:val="0"/>
        <w:adjustRightInd w:val="0"/>
        <w:jc w:val="both"/>
        <w:rPr>
          <w:rFonts w:ascii="Open Sans" w:hAnsi="Open Sans" w:cs="Open Sans"/>
          <w:color w:val="000000" w:themeColor="text1"/>
          <w:sz w:val="20"/>
          <w:szCs w:val="20"/>
        </w:rPr>
      </w:pPr>
    </w:p>
    <w:p w14:paraId="40DA7972" w14:textId="15E38C73" w:rsidR="005A0AA9" w:rsidRPr="005A0AA9" w:rsidRDefault="005A0AA9" w:rsidP="005A0AA9">
      <w:pPr>
        <w:widowControl w:val="0"/>
        <w:autoSpaceDE w:val="0"/>
        <w:autoSpaceDN w:val="0"/>
        <w:adjustRightInd w:val="0"/>
        <w:jc w:val="both"/>
        <w:rPr>
          <w:rFonts w:ascii="Open Sans" w:hAnsi="Open Sans" w:cs="Open Sans"/>
          <w:color w:val="000000" w:themeColor="text1"/>
          <w:sz w:val="20"/>
          <w:szCs w:val="20"/>
        </w:rPr>
      </w:pPr>
      <w:r w:rsidRPr="005A0AA9">
        <w:rPr>
          <w:rFonts w:ascii="Open Sans" w:hAnsi="Open Sans" w:cs="Open Sans"/>
          <w:b/>
          <w:bCs/>
          <w:color w:val="000000" w:themeColor="text1"/>
          <w:sz w:val="20"/>
          <w:szCs w:val="20"/>
        </w:rPr>
        <w:t>(iii)</w:t>
      </w:r>
      <w:r>
        <w:rPr>
          <w:rFonts w:ascii="Open Sans" w:hAnsi="Open Sans" w:cs="Open Sans"/>
          <w:color w:val="000000" w:themeColor="text1"/>
          <w:sz w:val="20"/>
          <w:szCs w:val="20"/>
        </w:rPr>
        <w:t xml:space="preserve"> </w:t>
      </w:r>
      <w:r w:rsidR="000B152C" w:rsidRPr="000B152C">
        <w:rPr>
          <w:rFonts w:ascii="Open Sans" w:hAnsi="Open Sans" w:cs="Open Sans"/>
          <w:color w:val="000000" w:themeColor="text1"/>
          <w:sz w:val="20"/>
          <w:szCs w:val="20"/>
        </w:rPr>
        <w:t xml:space="preserve">a aprovação, ou não, da: </w:t>
      </w:r>
      <w:r w:rsidR="000B152C" w:rsidRPr="000B152C">
        <w:rPr>
          <w:rFonts w:ascii="Open Sans" w:hAnsi="Open Sans" w:cs="Open Sans"/>
          <w:b/>
          <w:bCs/>
          <w:color w:val="000000" w:themeColor="text1"/>
          <w:sz w:val="20"/>
          <w:szCs w:val="20"/>
        </w:rPr>
        <w:t>(a)</w:t>
      </w:r>
      <w:r w:rsidR="000B152C" w:rsidRPr="000B152C">
        <w:rPr>
          <w:rFonts w:ascii="Open Sans" w:hAnsi="Open Sans" w:cs="Open Sans"/>
          <w:color w:val="000000" w:themeColor="text1"/>
          <w:sz w:val="20"/>
          <w:szCs w:val="20"/>
        </w:rPr>
        <w:t xml:space="preserve"> alteração da definição de Valor Mínimo do Fundo de Reserva constante da Cláusula 2.8(b) do Contrato de Cessão e dos demais Documentos da Operação, para que passe a corresponder: (a.1) ao valor de R$ 1.608.298,38  (um milhão, e seiscentos e oito mil, duzentos e noventa e oito reais e trinta e oito centavos) entre maio de 2023 (inclusive) e março de 2024 (inclusive); e (a.2) ao valor correspondente às 2 (duas) próximas parcelas de Remuneração e Amortização relativas aos CRI efetivamente integralizados, a partir de abril de 2024 (inclusive); e </w:t>
      </w:r>
      <w:r w:rsidR="000B152C" w:rsidRPr="000B152C">
        <w:rPr>
          <w:rFonts w:ascii="Open Sans" w:hAnsi="Open Sans" w:cs="Open Sans"/>
          <w:b/>
          <w:bCs/>
          <w:color w:val="000000" w:themeColor="text1"/>
          <w:sz w:val="20"/>
          <w:szCs w:val="20"/>
        </w:rPr>
        <w:t>(b)</w:t>
      </w:r>
      <w:r w:rsidR="000B152C" w:rsidRPr="000B152C">
        <w:rPr>
          <w:rFonts w:ascii="Open Sans" w:hAnsi="Open Sans" w:cs="Open Sans"/>
          <w:color w:val="000000" w:themeColor="text1"/>
          <w:sz w:val="20"/>
          <w:szCs w:val="20"/>
        </w:rPr>
        <w:t xml:space="preserve"> dispensa do cumprimento, pela Cedente e pelos Fiadores, da obrigação de: (b.1) recompor o Fundo de Reserva, nos termos previstos na Cláusula 5.7.5 do Contrato de Cessão; e (b.2) depositar os valores necessários ao cumprimento das obrigações previstas na Ordem de Pagamentos, nos termos previstos na Cláusula 4.5 do Contrato de Cessão, durante período compreendido entre maio de 2023 (inclusive) e março de 2024 (inclusive);</w:t>
      </w:r>
    </w:p>
    <w:p w14:paraId="1871E66E" w14:textId="77777777" w:rsidR="005A0AA9" w:rsidRPr="00A33A4A" w:rsidRDefault="005A0AA9" w:rsidP="005A0AA9">
      <w:pPr>
        <w:widowControl w:val="0"/>
        <w:autoSpaceDE w:val="0"/>
        <w:autoSpaceDN w:val="0"/>
        <w:adjustRightInd w:val="0"/>
        <w:jc w:val="both"/>
        <w:rPr>
          <w:rFonts w:ascii="Open Sans" w:hAnsi="Open Sans" w:cs="Open Sans"/>
          <w:color w:val="000000" w:themeColor="text1"/>
          <w:sz w:val="20"/>
          <w:szCs w:val="20"/>
        </w:rPr>
      </w:pPr>
    </w:p>
    <w:p w14:paraId="64A1BF88" w14:textId="2E380497" w:rsidR="005A0AA9" w:rsidRDefault="005A0AA9" w:rsidP="005A0AA9">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04AF36B" w14:textId="77777777" w:rsidR="00F01E5B" w:rsidRPr="007A3B89" w:rsidRDefault="00F01E5B" w:rsidP="00F01E5B">
      <w:pPr>
        <w:pStyle w:val="Estilo"/>
        <w:pBdr>
          <w:bottom w:val="single" w:sz="4" w:space="1" w:color="auto"/>
        </w:pBdr>
        <w:jc w:val="both"/>
        <w:rPr>
          <w:rFonts w:ascii="Open Sans" w:hAnsi="Open Sans" w:cs="Open Sans"/>
          <w:sz w:val="20"/>
          <w:szCs w:val="20"/>
          <w:shd w:val="clear" w:color="auto" w:fill="FFFFFF"/>
        </w:rPr>
      </w:pPr>
    </w:p>
    <w:p w14:paraId="466924C4" w14:textId="77777777" w:rsidR="00F01E5B" w:rsidRPr="007A3B89" w:rsidRDefault="00F01E5B" w:rsidP="00F01E5B">
      <w:pPr>
        <w:rPr>
          <w:rFonts w:ascii="Open Sans" w:eastAsia="Times New Roman" w:hAnsi="Open Sans" w:cs="Open Sans"/>
          <w:sz w:val="20"/>
          <w:szCs w:val="20"/>
          <w:shd w:val="clear" w:color="auto" w:fill="FFFFFF"/>
          <w:lang w:eastAsia="pt-BR"/>
        </w:rPr>
      </w:pPr>
    </w:p>
    <w:p w14:paraId="7B2F9577" w14:textId="4B14EEC0" w:rsidR="005A0AA9" w:rsidRPr="00A33A4A" w:rsidRDefault="005A0AA9" w:rsidP="005A0AA9">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F01E5B">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9C3F0D" w:rsidRPr="009C3F0D">
        <w:rPr>
          <w:rFonts w:ascii="Open Sans" w:hAnsi="Open Sans" w:cs="Open Sans"/>
          <w:color w:val="000000" w:themeColor="text1"/>
          <w:sz w:val="20"/>
          <w:szCs w:val="20"/>
        </w:rPr>
        <w:t>a aprovação, ou não, da autorização para que o Agente Fiduciário e a Securitizadora pratiquem todo e qualquer ato, celebrem todos e quaisquer contratos, aditamentos ou documentos necessários para a efetivação e implementação das matérias constantes da Ordem do Dia nos documentos relacionados à Emissão.</w:t>
      </w:r>
    </w:p>
    <w:p w14:paraId="6B85E712" w14:textId="77777777" w:rsidR="005A0AA9" w:rsidRPr="00A33A4A" w:rsidRDefault="005A0AA9" w:rsidP="005A0AA9">
      <w:pPr>
        <w:widowControl w:val="0"/>
        <w:autoSpaceDE w:val="0"/>
        <w:autoSpaceDN w:val="0"/>
        <w:adjustRightInd w:val="0"/>
        <w:jc w:val="both"/>
        <w:rPr>
          <w:rFonts w:ascii="Open Sans" w:hAnsi="Open Sans" w:cs="Open Sans"/>
          <w:color w:val="000000" w:themeColor="text1"/>
          <w:sz w:val="20"/>
          <w:szCs w:val="20"/>
        </w:rPr>
      </w:pPr>
    </w:p>
    <w:p w14:paraId="0AFE8CA9" w14:textId="77777777" w:rsidR="005A0AA9" w:rsidRPr="007A3B89" w:rsidRDefault="005A0AA9" w:rsidP="005A0AA9">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7F6A52C5"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w:t>
      </w:r>
      <w:r w:rsidR="00481AC4" w:rsidRPr="00326E97">
        <w:rPr>
          <w:rFonts w:ascii="Open Sans" w:hAnsi="Open Sans" w:cs="Open Sans"/>
          <w:color w:val="000000" w:themeColor="text1"/>
          <w:sz w:val="20"/>
          <w:szCs w:val="20"/>
        </w:rPr>
        <w:t>Recebíveis Imobiliários d</w:t>
      </w:r>
      <w:r w:rsidR="00BD7A6F" w:rsidRPr="00326E97">
        <w:rPr>
          <w:rFonts w:ascii="Open Sans" w:hAnsi="Open Sans" w:cs="Open Sans"/>
          <w:color w:val="000000" w:themeColor="text1"/>
          <w:sz w:val="20"/>
          <w:szCs w:val="20"/>
        </w:rPr>
        <w:t>a</w:t>
      </w:r>
      <w:r w:rsidR="001C72A9" w:rsidRPr="00326E97">
        <w:rPr>
          <w:rFonts w:ascii="Open Sans" w:hAnsi="Open Sans" w:cs="Open Sans"/>
          <w:color w:val="000000" w:themeColor="text1"/>
          <w:sz w:val="20"/>
          <w:szCs w:val="20"/>
        </w:rPr>
        <w:t>s</w:t>
      </w:r>
      <w:r w:rsidR="00481AC4" w:rsidRPr="00326E97">
        <w:rPr>
          <w:rFonts w:ascii="Open Sans" w:hAnsi="Open Sans" w:cs="Open Sans"/>
          <w:color w:val="000000" w:themeColor="text1"/>
          <w:sz w:val="20"/>
          <w:szCs w:val="20"/>
        </w:rPr>
        <w:t xml:space="preserve"> </w:t>
      </w:r>
      <w:r w:rsidR="00F01E5B" w:rsidRPr="00F01E5B">
        <w:rPr>
          <w:rFonts w:ascii="Open Sans" w:eastAsiaTheme="minorHAnsi" w:hAnsi="Open Sans" w:cs="Open Sans"/>
          <w:sz w:val="20"/>
          <w:szCs w:val="20"/>
        </w:rPr>
        <w:t xml:space="preserve">551ª, 552ª, 553ª, 554ª, 555ª, 556ª, 557ª </w:t>
      </w:r>
      <w:r w:rsidR="00F01E5B">
        <w:rPr>
          <w:rFonts w:ascii="Open Sans" w:eastAsiaTheme="minorHAnsi" w:hAnsi="Open Sans" w:cs="Open Sans"/>
          <w:sz w:val="20"/>
          <w:szCs w:val="20"/>
        </w:rPr>
        <w:t>e</w:t>
      </w:r>
      <w:r w:rsidR="00F01E5B" w:rsidRPr="00F01E5B">
        <w:rPr>
          <w:rFonts w:ascii="Open Sans" w:eastAsiaTheme="minorHAnsi" w:hAnsi="Open Sans" w:cs="Open Sans"/>
          <w:sz w:val="20"/>
          <w:szCs w:val="20"/>
        </w:rPr>
        <w:t xml:space="preserve"> 558ª </w:t>
      </w:r>
      <w:r w:rsidR="00481AC4" w:rsidRPr="00326E97">
        <w:rPr>
          <w:rFonts w:ascii="Open Sans" w:hAnsi="Open Sans" w:cs="Open Sans"/>
          <w:color w:val="000000" w:themeColor="text1"/>
          <w:sz w:val="20"/>
          <w:szCs w:val="20"/>
        </w:rPr>
        <w:t xml:space="preserve">Séries da </w:t>
      </w:r>
      <w:r w:rsidR="00326E97">
        <w:rPr>
          <w:rFonts w:ascii="Open Sans" w:hAnsi="Open Sans" w:cs="Open Sans"/>
          <w:color w:val="000000" w:themeColor="text1"/>
          <w:sz w:val="20"/>
          <w:szCs w:val="20"/>
        </w:rPr>
        <w:t>1</w:t>
      </w:r>
      <w:r w:rsidR="00481AC4" w:rsidRPr="00326E97">
        <w:rPr>
          <w:rFonts w:ascii="Open Sans" w:hAnsi="Open Sans" w:cs="Open Sans"/>
          <w:color w:val="000000" w:themeColor="text1"/>
          <w:sz w:val="20"/>
          <w:szCs w:val="20"/>
        </w:rPr>
        <w:t>ª Emissão da Forte Securitizadora S.A.</w:t>
      </w:r>
      <w:r w:rsidR="00481AC4" w:rsidRPr="00326E97">
        <w:rPr>
          <w:rFonts w:ascii="Open Sans" w:hAnsi="Open Sans" w:cs="Open Sans"/>
          <w:sz w:val="20"/>
          <w:szCs w:val="20"/>
          <w:shd w:val="clear" w:color="auto" w:fill="FFFFFF"/>
        </w:rPr>
        <w:t xml:space="preserve"> </w:t>
      </w:r>
      <w:r w:rsidRPr="00326E97">
        <w:rPr>
          <w:rFonts w:ascii="Open Sans" w:hAnsi="Open Sans" w:cs="Open Sans"/>
          <w:sz w:val="20"/>
          <w:szCs w:val="20"/>
          <w:shd w:val="clear" w:color="auto" w:fill="FFFFFF"/>
        </w:rPr>
        <w:t>(“</w:t>
      </w:r>
      <w:r w:rsidRPr="00326E97">
        <w:rPr>
          <w:rFonts w:ascii="Open Sans" w:hAnsi="Open Sans" w:cs="Open Sans"/>
          <w:sz w:val="20"/>
          <w:szCs w:val="20"/>
          <w:u w:val="single"/>
          <w:shd w:val="clear" w:color="auto" w:fill="FFFFFF"/>
        </w:rPr>
        <w:t>Emissão</w:t>
      </w:r>
      <w:r w:rsidRPr="00326E97">
        <w:rPr>
          <w:rFonts w:ascii="Open Sans" w:hAnsi="Open Sans" w:cs="Open Sans"/>
          <w:sz w:val="20"/>
          <w:szCs w:val="20"/>
          <w:shd w:val="clear" w:color="auto" w:fill="FFFFFF"/>
        </w:rPr>
        <w:t>”, “</w:t>
      </w:r>
      <w:r w:rsidRPr="00326E97">
        <w:rPr>
          <w:rFonts w:ascii="Open Sans" w:hAnsi="Open Sans" w:cs="Open Sans"/>
          <w:sz w:val="20"/>
          <w:szCs w:val="20"/>
          <w:u w:val="single"/>
          <w:shd w:val="clear" w:color="auto" w:fill="FFFFFF"/>
        </w:rPr>
        <w:t>CR</w:t>
      </w:r>
      <w:r w:rsidR="00481AC4" w:rsidRPr="00326E97">
        <w:rPr>
          <w:rFonts w:ascii="Open Sans" w:hAnsi="Open Sans" w:cs="Open Sans"/>
          <w:sz w:val="20"/>
          <w:szCs w:val="20"/>
          <w:u w:val="single"/>
          <w:shd w:val="clear" w:color="auto" w:fill="FFFFFF"/>
        </w:rPr>
        <w:t>I</w:t>
      </w:r>
      <w:r w:rsidRPr="00326E97">
        <w:rPr>
          <w:rFonts w:ascii="Open Sans" w:hAnsi="Open Sans" w:cs="Open Sans"/>
          <w:sz w:val="20"/>
          <w:szCs w:val="20"/>
          <w:shd w:val="clear" w:color="auto" w:fill="FFFFFF"/>
        </w:rPr>
        <w:t>” e "</w:t>
      </w:r>
      <w:r w:rsidRPr="00326E97">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w:t>
      </w:r>
      <w:r w:rsidRPr="006F1CAB">
        <w:rPr>
          <w:rFonts w:ascii="Open Sans" w:hAnsi="Open Sans" w:cs="Open Sans"/>
          <w:sz w:val="20"/>
          <w:szCs w:val="20"/>
          <w:shd w:val="clear" w:color="auto" w:fill="FFFFFF"/>
        </w:rPr>
        <w:t xml:space="preserve">lhes for atribuído no </w:t>
      </w:r>
      <w:r w:rsidR="00481AC4" w:rsidRPr="005A0E4B">
        <w:rPr>
          <w:rFonts w:ascii="Open Sans" w:hAnsi="Open Sans" w:cs="Open Sans"/>
          <w:i/>
          <w:iCs/>
          <w:color w:val="000000" w:themeColor="text1"/>
          <w:sz w:val="20"/>
          <w:szCs w:val="20"/>
        </w:rPr>
        <w:t xml:space="preserve">Termo de Securitização </w:t>
      </w:r>
      <w:r w:rsidR="00481AC4" w:rsidRPr="005A0E4B">
        <w:rPr>
          <w:rFonts w:ascii="Open Sans" w:hAnsi="Open Sans" w:cs="Open Sans"/>
          <w:i/>
          <w:iCs/>
          <w:sz w:val="20"/>
          <w:szCs w:val="20"/>
        </w:rPr>
        <w:t>de Créditos Imobiliários da</w:t>
      </w:r>
      <w:r w:rsidR="003E7367" w:rsidRPr="005A0E4B">
        <w:rPr>
          <w:rFonts w:ascii="Open Sans" w:hAnsi="Open Sans" w:cs="Open Sans"/>
          <w:i/>
          <w:iCs/>
          <w:sz w:val="20"/>
          <w:szCs w:val="20"/>
        </w:rPr>
        <w:t>s</w:t>
      </w:r>
      <w:r w:rsidR="00481AC4" w:rsidRPr="005A0E4B">
        <w:rPr>
          <w:rFonts w:ascii="Open Sans" w:hAnsi="Open Sans" w:cs="Open Sans"/>
          <w:i/>
          <w:iCs/>
          <w:sz w:val="20"/>
          <w:szCs w:val="20"/>
        </w:rPr>
        <w:t xml:space="preserve"> </w:t>
      </w:r>
      <w:r w:rsidR="00F01E5B" w:rsidRPr="005A0E4B">
        <w:rPr>
          <w:rFonts w:ascii="Open Sans" w:eastAsiaTheme="minorHAnsi" w:hAnsi="Open Sans" w:cs="Open Sans"/>
          <w:i/>
          <w:iCs/>
          <w:sz w:val="20"/>
          <w:szCs w:val="20"/>
        </w:rPr>
        <w:t xml:space="preserve">551ª, 552ª, 553ª, 554ª, 555ª, 556ª, 557ª e 558ª </w:t>
      </w:r>
      <w:r w:rsidR="00481AC4" w:rsidRPr="005A0E4B">
        <w:rPr>
          <w:rFonts w:ascii="Open Sans" w:hAnsi="Open Sans" w:cs="Open Sans"/>
          <w:i/>
          <w:iCs/>
          <w:sz w:val="20"/>
          <w:szCs w:val="20"/>
        </w:rPr>
        <w:t xml:space="preserve">Séries da </w:t>
      </w:r>
      <w:r w:rsidR="00326E97" w:rsidRPr="005A0E4B">
        <w:rPr>
          <w:rFonts w:ascii="Open Sans" w:hAnsi="Open Sans" w:cs="Open Sans"/>
          <w:i/>
          <w:iCs/>
          <w:color w:val="000000" w:themeColor="text1"/>
          <w:sz w:val="20"/>
          <w:szCs w:val="20"/>
        </w:rPr>
        <w:t>1</w:t>
      </w:r>
      <w:r w:rsidR="00481AC4" w:rsidRPr="005A0E4B">
        <w:rPr>
          <w:rFonts w:ascii="Open Sans" w:hAnsi="Open Sans" w:cs="Open Sans"/>
          <w:i/>
          <w:iCs/>
          <w:sz w:val="20"/>
          <w:szCs w:val="20"/>
        </w:rPr>
        <w:t>ª Emissão de Certificados de Recebíveis Imobiliários da</w:t>
      </w:r>
      <w:r w:rsidRPr="005A0E4B">
        <w:rPr>
          <w:rFonts w:ascii="Open Sans" w:hAnsi="Open Sans" w:cs="Open Sans"/>
          <w:i/>
          <w:iCs/>
          <w:sz w:val="20"/>
          <w:szCs w:val="20"/>
        </w:rPr>
        <w:t xml:space="preserve"> Forte Securitizadora S.A.</w:t>
      </w:r>
      <w:r w:rsidRPr="005A0E4B">
        <w:rPr>
          <w:rFonts w:ascii="Open Sans" w:hAnsi="Open Sans" w:cs="Open Sans"/>
          <w:iCs/>
          <w:sz w:val="20"/>
          <w:szCs w:val="20"/>
        </w:rPr>
        <w:t>,</w:t>
      </w:r>
      <w:r w:rsidRPr="005A0E4B">
        <w:rPr>
          <w:rFonts w:ascii="Open Sans" w:hAnsi="Open Sans" w:cs="Open Sans"/>
          <w:sz w:val="20"/>
          <w:szCs w:val="20"/>
        </w:rPr>
        <w:t xml:space="preserve"> em </w:t>
      </w:r>
      <w:r w:rsidR="005A0E4B" w:rsidRPr="005A0E4B">
        <w:rPr>
          <w:rFonts w:ascii="Open Sans" w:hAnsi="Open Sans" w:cs="Open Sans"/>
          <w:sz w:val="20"/>
          <w:szCs w:val="20"/>
        </w:rPr>
        <w:t>15</w:t>
      </w:r>
      <w:r w:rsidR="00121850" w:rsidRPr="005A0E4B">
        <w:rPr>
          <w:rFonts w:ascii="Open Sans" w:hAnsi="Open Sans" w:cs="Open Sans"/>
          <w:color w:val="000000" w:themeColor="text1"/>
          <w:sz w:val="20"/>
          <w:szCs w:val="20"/>
        </w:rPr>
        <w:t xml:space="preserve"> </w:t>
      </w:r>
      <w:r w:rsidR="00135CED" w:rsidRPr="005A0E4B">
        <w:rPr>
          <w:rFonts w:ascii="Open Sans" w:hAnsi="Open Sans" w:cs="Open Sans"/>
          <w:bCs/>
          <w:sz w:val="20"/>
          <w:szCs w:val="20"/>
        </w:rPr>
        <w:t xml:space="preserve">de </w:t>
      </w:r>
      <w:r w:rsidR="005A0E4B" w:rsidRPr="005A0E4B">
        <w:rPr>
          <w:rFonts w:ascii="Open Sans" w:hAnsi="Open Sans" w:cs="Open Sans"/>
          <w:color w:val="000000" w:themeColor="text1"/>
          <w:sz w:val="20"/>
          <w:szCs w:val="20"/>
        </w:rPr>
        <w:t>agosto</w:t>
      </w:r>
      <w:r w:rsidR="00121850" w:rsidRPr="005A0E4B">
        <w:rPr>
          <w:rFonts w:ascii="Open Sans" w:hAnsi="Open Sans" w:cs="Open Sans"/>
          <w:color w:val="000000" w:themeColor="text1"/>
          <w:sz w:val="20"/>
          <w:szCs w:val="20"/>
        </w:rPr>
        <w:t xml:space="preserve"> </w:t>
      </w:r>
      <w:r w:rsidR="00135CED" w:rsidRPr="005A0E4B">
        <w:rPr>
          <w:rFonts w:ascii="Open Sans" w:hAnsi="Open Sans" w:cs="Open Sans"/>
          <w:bCs/>
          <w:sz w:val="20"/>
          <w:szCs w:val="20"/>
        </w:rPr>
        <w:t xml:space="preserve">de </w:t>
      </w:r>
      <w:r w:rsidR="00326E97" w:rsidRPr="005A0E4B">
        <w:rPr>
          <w:rFonts w:ascii="Open Sans" w:hAnsi="Open Sans" w:cs="Open Sans"/>
          <w:color w:val="000000" w:themeColor="text1"/>
          <w:sz w:val="20"/>
          <w:szCs w:val="20"/>
        </w:rPr>
        <w:t>202</w:t>
      </w:r>
      <w:r w:rsidR="00E821E4" w:rsidRPr="005A0E4B">
        <w:rPr>
          <w:rFonts w:ascii="Open Sans" w:hAnsi="Open Sans" w:cs="Open Sans"/>
          <w:color w:val="000000" w:themeColor="text1"/>
          <w:sz w:val="20"/>
          <w:szCs w:val="20"/>
        </w:rPr>
        <w:t>1</w:t>
      </w:r>
      <w:r w:rsidR="00C97EB7" w:rsidRPr="005A0E4B">
        <w:rPr>
          <w:rFonts w:ascii="Open Sans" w:hAnsi="Open Sans" w:cs="Open Sans"/>
          <w:sz w:val="20"/>
          <w:szCs w:val="20"/>
        </w:rPr>
        <w:t>,</w:t>
      </w:r>
      <w:r w:rsidR="00B26FBF" w:rsidRPr="005A0E4B">
        <w:rPr>
          <w:rFonts w:ascii="Open Sans" w:hAnsi="Open Sans" w:cs="Open Sans"/>
          <w:sz w:val="20"/>
          <w:szCs w:val="20"/>
        </w:rPr>
        <w:t xml:space="preserve"> </w:t>
      </w:r>
      <w:r w:rsidRPr="005A0E4B">
        <w:rPr>
          <w:rFonts w:ascii="Open Sans" w:hAnsi="Open Sans" w:cs="Open Sans"/>
          <w:sz w:val="20"/>
          <w:szCs w:val="20"/>
        </w:rPr>
        <w:t xml:space="preserve">entre a Emissora e a </w:t>
      </w:r>
      <w:r w:rsidR="001B05CF" w:rsidRPr="001B05CF">
        <w:rPr>
          <w:rFonts w:ascii="Open Sans" w:hAnsi="Open Sans" w:cs="Open Sans"/>
          <w:sz w:val="20"/>
          <w:szCs w:val="20"/>
        </w:rPr>
        <w:t xml:space="preserve">Oliveira Trust Distribuidora </w:t>
      </w:r>
      <w:r w:rsidR="001B05CF">
        <w:rPr>
          <w:rFonts w:ascii="Open Sans" w:hAnsi="Open Sans" w:cs="Open Sans"/>
          <w:sz w:val="20"/>
          <w:szCs w:val="20"/>
        </w:rPr>
        <w:t>d</w:t>
      </w:r>
      <w:r w:rsidR="001B05CF" w:rsidRPr="001B05CF">
        <w:rPr>
          <w:rFonts w:ascii="Open Sans" w:hAnsi="Open Sans" w:cs="Open Sans"/>
          <w:sz w:val="20"/>
          <w:szCs w:val="20"/>
        </w:rPr>
        <w:t xml:space="preserve">e Títulos </w:t>
      </w:r>
      <w:r w:rsidR="001B05CF">
        <w:rPr>
          <w:rFonts w:ascii="Open Sans" w:hAnsi="Open Sans" w:cs="Open Sans"/>
          <w:sz w:val="20"/>
          <w:szCs w:val="20"/>
        </w:rPr>
        <w:t>e</w:t>
      </w:r>
      <w:r w:rsidR="001B05CF" w:rsidRPr="001B05CF">
        <w:rPr>
          <w:rFonts w:ascii="Open Sans" w:hAnsi="Open Sans" w:cs="Open Sans"/>
          <w:sz w:val="20"/>
          <w:szCs w:val="20"/>
        </w:rPr>
        <w:t xml:space="preserve"> Valores Mobiliários S.A</w:t>
      </w:r>
      <w:r w:rsidR="001B05CF">
        <w:rPr>
          <w:rFonts w:ascii="Open Sans" w:hAnsi="Open Sans" w:cs="Open Sans"/>
          <w:sz w:val="20"/>
          <w:szCs w:val="20"/>
        </w:rPr>
        <w:t>.</w:t>
      </w:r>
      <w:r w:rsidR="00914F1C" w:rsidRPr="00512827">
        <w:rPr>
          <w:rFonts w:ascii="Open Sans" w:hAnsi="Open Sans" w:cs="Open Sans"/>
          <w:sz w:val="20"/>
          <w:szCs w:val="20"/>
        </w:rPr>
        <w:t xml:space="preserve"> </w:t>
      </w:r>
      <w:r w:rsidRPr="00512827">
        <w:rPr>
          <w:rFonts w:ascii="Open Sans" w:hAnsi="Open Sans" w:cs="Open Sans"/>
          <w:sz w:val="20"/>
          <w:szCs w:val="20"/>
        </w:rPr>
        <w:t>(“</w:t>
      </w:r>
      <w:r w:rsidRPr="00512827">
        <w:rPr>
          <w:rFonts w:ascii="Open Sans" w:hAnsi="Open Sans" w:cs="Open Sans"/>
          <w:sz w:val="20"/>
          <w:szCs w:val="20"/>
          <w:u w:val="single"/>
        </w:rPr>
        <w:t>Termo de Securitização</w:t>
      </w:r>
      <w:r w:rsidRPr="00512827">
        <w:rPr>
          <w:rFonts w:ascii="Open Sans" w:hAnsi="Open Sans" w:cs="Open Sans"/>
          <w:sz w:val="20"/>
          <w:szCs w:val="20"/>
        </w:rPr>
        <w:t>” e “</w:t>
      </w:r>
      <w:r w:rsidRPr="00512827">
        <w:rPr>
          <w:rFonts w:ascii="Open Sans" w:hAnsi="Open Sans" w:cs="Open Sans"/>
          <w:sz w:val="20"/>
          <w:szCs w:val="20"/>
          <w:u w:val="single"/>
        </w:rPr>
        <w:t>Agente Fiduciário</w:t>
      </w:r>
      <w:r w:rsidRPr="00512827">
        <w:rPr>
          <w:rFonts w:ascii="Open Sans" w:hAnsi="Open Sans" w:cs="Open Sans"/>
          <w:sz w:val="20"/>
          <w:szCs w:val="20"/>
        </w:rPr>
        <w:t>”, respectivamente)</w:t>
      </w:r>
      <w:r w:rsidRPr="00512827">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6D98F66B" w14:textId="77777777" w:rsidR="00472240" w:rsidRPr="007A3B89" w:rsidRDefault="00472240" w:rsidP="00472240">
      <w:pPr>
        <w:pStyle w:val="Estilo"/>
        <w:jc w:val="both"/>
        <w:rPr>
          <w:rFonts w:ascii="Open Sans" w:hAnsi="Open Sans" w:cs="Open Sans"/>
          <w:sz w:val="20"/>
          <w:szCs w:val="20"/>
          <w:shd w:val="clear" w:color="auto" w:fill="FFFFFF"/>
        </w:rPr>
      </w:pPr>
    </w:p>
    <w:p w14:paraId="7D873DA6" w14:textId="77777777" w:rsidR="00472240" w:rsidRPr="007A3B89" w:rsidRDefault="00472240" w:rsidP="00472240">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05A0452C" w14:textId="77777777" w:rsidR="00472240" w:rsidRPr="007A3B89" w:rsidRDefault="00472240"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62CCE8D2" w:rsidR="00FB0D24" w:rsidRDefault="00FB0D24" w:rsidP="00472240">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1546DE16" w14:textId="77777777" w:rsidR="00BD4E93" w:rsidRPr="00472240" w:rsidRDefault="00BD4E93" w:rsidP="00BD4E93">
      <w:pPr>
        <w:pStyle w:val="Estilo"/>
        <w:ind w:left="1134"/>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w:t>
      </w:r>
      <w:r w:rsidRPr="007A3B89">
        <w:rPr>
          <w:rFonts w:ascii="Open Sans" w:hAnsi="Open Sans" w:cs="Open Sans"/>
          <w:sz w:val="20"/>
          <w:szCs w:val="20"/>
          <w:shd w:val="clear" w:color="auto" w:fill="FFFFFF"/>
        </w:rPr>
        <w:lastRenderedPageBreak/>
        <w:t xml:space="preserve">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13E5479"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01ECD9C1" w14:textId="77777777" w:rsidR="00F23ED5" w:rsidRDefault="00F23ED5" w:rsidP="00B116E8">
      <w:pPr>
        <w:spacing w:line="276" w:lineRule="auto"/>
        <w:jc w:val="both"/>
        <w:rPr>
          <w:rFonts w:ascii="Open Sans" w:hAnsi="Open Sans" w:cs="Open Sans"/>
          <w:sz w:val="16"/>
          <w:szCs w:val="16"/>
        </w:rPr>
        <w:sectPr w:rsidR="00F23ED5" w:rsidSect="00B667EE">
          <w:headerReference w:type="default" r:id="rId12"/>
          <w:footerReference w:type="default" r:id="rId13"/>
          <w:pgSz w:w="11906" w:h="16838"/>
          <w:pgMar w:top="1843" w:right="1418" w:bottom="1418" w:left="1418" w:header="709" w:footer="709" w:gutter="0"/>
          <w:cols w:space="708"/>
          <w:docGrid w:linePitch="360"/>
        </w:sectPr>
      </w:pPr>
    </w:p>
    <w:p w14:paraId="0C032766" w14:textId="77777777" w:rsidR="00B25747" w:rsidRPr="000223C5" w:rsidRDefault="00B25747" w:rsidP="00B25747">
      <w:pPr>
        <w:jc w:val="center"/>
        <w:rPr>
          <w:rFonts w:ascii="Open Sans" w:hAnsi="Open Sans" w:cs="Open Sans"/>
          <w:b/>
          <w:smallCaps/>
          <w:sz w:val="20"/>
          <w:szCs w:val="20"/>
          <w:u w:val="single"/>
        </w:rPr>
      </w:pPr>
      <w:r w:rsidRPr="000223C5">
        <w:rPr>
          <w:rFonts w:ascii="Open Sans" w:hAnsi="Open Sans" w:cs="Open Sans"/>
          <w:b/>
          <w:caps/>
          <w:sz w:val="20"/>
          <w:szCs w:val="20"/>
          <w:u w:val="single"/>
        </w:rPr>
        <w:lastRenderedPageBreak/>
        <w:t>Anexo</w:t>
      </w:r>
      <w:r w:rsidRPr="000223C5">
        <w:rPr>
          <w:rFonts w:ascii="Open Sans" w:hAnsi="Open Sans" w:cs="Open Sans"/>
          <w:b/>
          <w:smallCaps/>
          <w:sz w:val="20"/>
          <w:szCs w:val="20"/>
          <w:u w:val="single"/>
        </w:rPr>
        <w:t xml:space="preserve"> I</w:t>
      </w:r>
    </w:p>
    <w:p w14:paraId="700B383D" w14:textId="77777777" w:rsidR="00B25747" w:rsidRDefault="00B25747" w:rsidP="00B25747">
      <w:pPr>
        <w:jc w:val="both"/>
        <w:rPr>
          <w:rFonts w:ascii="Open Sans" w:hAnsi="Open Sans" w:cs="Open Sans"/>
          <w:color w:val="000000" w:themeColor="text1"/>
          <w:sz w:val="20"/>
          <w:szCs w:val="20"/>
        </w:rPr>
      </w:pPr>
    </w:p>
    <w:p w14:paraId="7979613C" w14:textId="3BE1A714" w:rsidR="00B25747" w:rsidRDefault="00B25747" w:rsidP="00B25747">
      <w:pPr>
        <w:jc w:val="both"/>
        <w:rPr>
          <w:rFonts w:ascii="Open Sans" w:hAnsi="Open Sans" w:cs="Open Sans"/>
          <w:b/>
          <w:smallCaps/>
          <w:sz w:val="20"/>
          <w:szCs w:val="20"/>
        </w:rPr>
      </w:pPr>
      <w:r>
        <w:rPr>
          <w:rFonts w:ascii="Open Sans" w:hAnsi="Open Sans" w:cs="Open Sans"/>
          <w:color w:val="000000" w:themeColor="text1"/>
          <w:sz w:val="20"/>
          <w:szCs w:val="20"/>
        </w:rPr>
        <w:t xml:space="preserve">À INSTRUÇÃO DE VOTO </w:t>
      </w:r>
      <w:r w:rsidRPr="004179A5">
        <w:rPr>
          <w:rFonts w:ascii="Open Sans" w:hAnsi="Open Sans" w:cs="Open Sans"/>
          <w:color w:val="000000" w:themeColor="text1"/>
          <w:sz w:val="20"/>
          <w:szCs w:val="20"/>
        </w:rPr>
        <w:t xml:space="preserve">DA ASSEMBLEIA </w:t>
      </w:r>
      <w:r>
        <w:rPr>
          <w:rFonts w:ascii="Open Sans" w:hAnsi="Open Sans" w:cs="Open Sans"/>
          <w:color w:val="000000" w:themeColor="text1"/>
          <w:sz w:val="20"/>
          <w:szCs w:val="20"/>
        </w:rPr>
        <w:t>GERAL</w:t>
      </w:r>
      <w:r w:rsidRPr="004179A5">
        <w:rPr>
          <w:rFonts w:ascii="Open Sans" w:hAnsi="Open Sans" w:cs="Open Sans"/>
          <w:color w:val="000000" w:themeColor="text1"/>
          <w:sz w:val="20"/>
          <w:szCs w:val="20"/>
        </w:rPr>
        <w:t xml:space="preserve"> DE TITULARES DOS CERTIFICADOS DE RECEBÍVEIS IMOBILIÁRIOS DAS </w:t>
      </w:r>
      <w:r w:rsidRPr="00C04E1B">
        <w:rPr>
          <w:rFonts w:ascii="Open Sans" w:hAnsi="Open Sans" w:cs="Open Sans"/>
          <w:color w:val="000000" w:themeColor="text1"/>
          <w:sz w:val="20"/>
          <w:szCs w:val="20"/>
        </w:rPr>
        <w:t>551ª, 552ª, 553ª, 554ª, 555ª, 556ª, 557ª E 558ª</w:t>
      </w:r>
      <w:r w:rsidRPr="009C4C94">
        <w:rPr>
          <w:rFonts w:ascii="Open Sans" w:hAnsi="Open Sans" w:cs="Open Sans"/>
          <w:color w:val="000000" w:themeColor="text1"/>
          <w:sz w:val="20"/>
          <w:szCs w:val="20"/>
        </w:rPr>
        <w:t xml:space="preserve"> </w:t>
      </w:r>
      <w:r w:rsidRPr="005C73A2">
        <w:rPr>
          <w:rFonts w:ascii="Open Sans" w:hAnsi="Open Sans" w:cs="Open Sans"/>
          <w:color w:val="000000"/>
          <w:sz w:val="20"/>
          <w:szCs w:val="20"/>
          <w:lang w:eastAsia="pt-BR"/>
        </w:rPr>
        <w:t>SÉRIES DA 1ª</w:t>
      </w:r>
      <w:r w:rsidRPr="005C73A2">
        <w:rPr>
          <w:rFonts w:ascii="Open Sans" w:hAnsi="Open Sans" w:cs="Open Sans"/>
          <w:color w:val="000000"/>
          <w:sz w:val="16"/>
          <w:szCs w:val="16"/>
          <w:lang w:eastAsia="pt-BR"/>
        </w:rPr>
        <w:t xml:space="preserve"> </w:t>
      </w:r>
      <w:r w:rsidRPr="004179A5">
        <w:rPr>
          <w:rFonts w:ascii="Open Sans" w:hAnsi="Open Sans" w:cs="Open Sans"/>
          <w:color w:val="000000" w:themeColor="text1"/>
          <w:sz w:val="20"/>
          <w:szCs w:val="20"/>
        </w:rPr>
        <w:t xml:space="preserve">EMISSÃO DA FORTE SECURITIZADORA S.A., </w:t>
      </w:r>
      <w:r>
        <w:rPr>
          <w:rFonts w:ascii="Open Sans" w:hAnsi="Open Sans" w:cs="Open Sans"/>
          <w:color w:val="000000" w:themeColor="text1"/>
          <w:sz w:val="20"/>
          <w:szCs w:val="20"/>
        </w:rPr>
        <w:t xml:space="preserve">A SER </w:t>
      </w:r>
      <w:r w:rsidRPr="004179A5">
        <w:rPr>
          <w:rFonts w:ascii="Open Sans" w:hAnsi="Open Sans" w:cs="Open Sans"/>
          <w:color w:val="000000" w:themeColor="text1"/>
          <w:sz w:val="20"/>
          <w:szCs w:val="20"/>
        </w:rPr>
        <w:t xml:space="preserve">REALIZADA EM </w:t>
      </w:r>
      <w:r w:rsidR="002E1B12">
        <w:rPr>
          <w:rFonts w:ascii="Open Sans" w:hAnsi="Open Sans" w:cs="Open Sans"/>
          <w:color w:val="000000" w:themeColor="text1"/>
          <w:sz w:val="20"/>
          <w:szCs w:val="20"/>
        </w:rPr>
        <w:t xml:space="preserve">17 DE MAIO </w:t>
      </w:r>
      <w:r w:rsidR="002E1B12" w:rsidRPr="004179A5">
        <w:rPr>
          <w:rFonts w:ascii="Open Sans" w:hAnsi="Open Sans" w:cs="Open Sans"/>
          <w:color w:val="000000" w:themeColor="text1"/>
          <w:sz w:val="20"/>
          <w:szCs w:val="20"/>
        </w:rPr>
        <w:t>DE 20</w:t>
      </w:r>
      <w:r w:rsidR="002E1B12">
        <w:rPr>
          <w:rFonts w:ascii="Open Sans" w:hAnsi="Open Sans" w:cs="Open Sans"/>
          <w:color w:val="000000" w:themeColor="text1"/>
          <w:sz w:val="20"/>
          <w:szCs w:val="20"/>
        </w:rPr>
        <w:t>23</w:t>
      </w:r>
    </w:p>
    <w:p w14:paraId="40943C59" w14:textId="77777777" w:rsidR="00B25747" w:rsidRDefault="00B25747" w:rsidP="00B25747">
      <w:pPr>
        <w:jc w:val="center"/>
        <w:rPr>
          <w:rFonts w:ascii="Open Sans" w:hAnsi="Open Sans" w:cs="Open Sans"/>
          <w:b/>
          <w:smallCaps/>
          <w:sz w:val="20"/>
          <w:szCs w:val="20"/>
        </w:rPr>
      </w:pPr>
    </w:p>
    <w:p w14:paraId="11DBFE6C" w14:textId="77777777" w:rsidR="00B25747" w:rsidRDefault="00B25747" w:rsidP="00B25747">
      <w:pPr>
        <w:spacing w:line="276" w:lineRule="auto"/>
        <w:jc w:val="center"/>
        <w:rPr>
          <w:rFonts w:ascii="Open Sans" w:hAnsi="Open Sans" w:cs="Open Sans"/>
          <w:b/>
          <w:smallCaps/>
        </w:rPr>
      </w:pPr>
      <w:r w:rsidRPr="00C16B34">
        <w:rPr>
          <w:rFonts w:ascii="Open Sans" w:hAnsi="Open Sans" w:cs="Open Sans"/>
          <w:b/>
          <w:smallCaps/>
        </w:rPr>
        <w:t>Novo Anexo II ao Termo de Securitização</w:t>
      </w:r>
    </w:p>
    <w:p w14:paraId="31CE7024" w14:textId="77777777" w:rsidR="00B25747" w:rsidRDefault="00B25747" w:rsidP="00B25747">
      <w:pPr>
        <w:spacing w:line="276" w:lineRule="auto"/>
        <w:jc w:val="center"/>
        <w:rPr>
          <w:rFonts w:ascii="Open Sans" w:hAnsi="Open Sans" w:cs="Open Sans"/>
          <w:b/>
          <w:smallCaps/>
        </w:rPr>
      </w:pPr>
    </w:p>
    <w:p w14:paraId="57B0EE8B" w14:textId="77777777" w:rsidR="00B25747" w:rsidRDefault="00B25747" w:rsidP="00B25747">
      <w:pPr>
        <w:spacing w:line="276" w:lineRule="auto"/>
        <w:jc w:val="center"/>
        <w:rPr>
          <w:rFonts w:ascii="Open Sans" w:hAnsi="Open Sans" w:cs="Open Sans"/>
          <w:b/>
          <w:smallCaps/>
        </w:rPr>
      </w:pPr>
      <w:r w:rsidRPr="00BB5292">
        <w:rPr>
          <w:rFonts w:ascii="Ebrima" w:eastAsia="Times New Roman" w:hAnsi="Ebrima" w:cs="Calibri"/>
          <w:b/>
          <w:bCs/>
          <w:color w:val="000000"/>
          <w:sz w:val="20"/>
          <w:szCs w:val="20"/>
          <w:lang w:eastAsia="pt-BR"/>
        </w:rPr>
        <w:t>DATAS DE PAGAMENTO DE REMUNERAÇÃO E AMORTIZAÇÃO PROGRAMADA DOS CRI</w:t>
      </w:r>
      <w:r w:rsidRPr="00BB5292">
        <w:rPr>
          <w:rFonts w:ascii="Ebrima" w:eastAsia="Times New Roman" w:hAnsi="Ebrima" w:cs="Calibri"/>
          <w:b/>
          <w:bCs/>
          <w:color w:val="000000"/>
          <w:sz w:val="20"/>
          <w:szCs w:val="20"/>
          <w:lang w:eastAsia="pt-BR"/>
        </w:rPr>
        <w:br/>
        <w:t>DAS SÉRIES SÊNIORS: 551ª, 553ª, 555ª e 557ª</w:t>
      </w:r>
    </w:p>
    <w:p w14:paraId="27E4D5FF" w14:textId="77777777" w:rsidR="002D1286" w:rsidRDefault="002D1286" w:rsidP="002D1286">
      <w:pPr>
        <w:spacing w:line="276" w:lineRule="auto"/>
        <w:jc w:val="center"/>
        <w:rPr>
          <w:rFonts w:ascii="Open Sans" w:hAnsi="Open Sans" w:cs="Open Sans"/>
          <w:b/>
          <w:smallCaps/>
        </w:rPr>
      </w:pPr>
    </w:p>
    <w:tbl>
      <w:tblPr>
        <w:tblW w:w="9240" w:type="dxa"/>
        <w:tblCellMar>
          <w:left w:w="70" w:type="dxa"/>
          <w:right w:w="70" w:type="dxa"/>
        </w:tblCellMar>
        <w:tblLook w:val="04A0" w:firstRow="1" w:lastRow="0" w:firstColumn="1" w:lastColumn="0" w:noHBand="0" w:noVBand="1"/>
      </w:tblPr>
      <w:tblGrid>
        <w:gridCol w:w="1668"/>
        <w:gridCol w:w="1566"/>
        <w:gridCol w:w="858"/>
        <w:gridCol w:w="1602"/>
        <w:gridCol w:w="2081"/>
        <w:gridCol w:w="1465"/>
      </w:tblGrid>
      <w:tr w:rsidR="002D1286" w:rsidRPr="00BB5292" w14:paraId="7939A146" w14:textId="77777777" w:rsidTr="00D01903">
        <w:trPr>
          <w:trHeight w:val="290"/>
          <w:tblHeader/>
        </w:trPr>
        <w:tc>
          <w:tcPr>
            <w:tcW w:w="1668" w:type="dxa"/>
            <w:tcBorders>
              <w:top w:val="nil"/>
              <w:left w:val="nil"/>
              <w:bottom w:val="nil"/>
              <w:right w:val="nil"/>
            </w:tcBorders>
            <w:shd w:val="clear" w:color="auto" w:fill="BFBFBF" w:themeFill="background1" w:themeFillShade="BF"/>
            <w:noWrap/>
            <w:vAlign w:val="bottom"/>
            <w:hideMark/>
          </w:tcPr>
          <w:p w14:paraId="10F2583A"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Nº Ordem</w:t>
            </w:r>
          </w:p>
        </w:tc>
        <w:tc>
          <w:tcPr>
            <w:tcW w:w="1566" w:type="dxa"/>
            <w:tcBorders>
              <w:top w:val="nil"/>
              <w:left w:val="nil"/>
              <w:bottom w:val="nil"/>
              <w:right w:val="nil"/>
            </w:tcBorders>
            <w:shd w:val="clear" w:color="auto" w:fill="BFBFBF" w:themeFill="background1" w:themeFillShade="BF"/>
            <w:noWrap/>
            <w:vAlign w:val="bottom"/>
            <w:hideMark/>
          </w:tcPr>
          <w:p w14:paraId="3C2F7293"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Data</w:t>
            </w:r>
          </w:p>
        </w:tc>
        <w:tc>
          <w:tcPr>
            <w:tcW w:w="858" w:type="dxa"/>
            <w:tcBorders>
              <w:top w:val="nil"/>
              <w:left w:val="nil"/>
              <w:bottom w:val="nil"/>
              <w:right w:val="nil"/>
            </w:tcBorders>
            <w:shd w:val="clear" w:color="auto" w:fill="BFBFBF" w:themeFill="background1" w:themeFillShade="BF"/>
            <w:noWrap/>
            <w:vAlign w:val="bottom"/>
            <w:hideMark/>
          </w:tcPr>
          <w:p w14:paraId="034B5283"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Juros</w:t>
            </w:r>
          </w:p>
        </w:tc>
        <w:tc>
          <w:tcPr>
            <w:tcW w:w="1602" w:type="dxa"/>
            <w:tcBorders>
              <w:top w:val="nil"/>
              <w:left w:val="nil"/>
              <w:bottom w:val="nil"/>
              <w:right w:val="nil"/>
            </w:tcBorders>
            <w:shd w:val="clear" w:color="auto" w:fill="BFBFBF" w:themeFill="background1" w:themeFillShade="BF"/>
            <w:noWrap/>
            <w:vAlign w:val="bottom"/>
            <w:hideMark/>
          </w:tcPr>
          <w:p w14:paraId="7BA92EA6"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Incorpora</w:t>
            </w:r>
          </w:p>
        </w:tc>
        <w:tc>
          <w:tcPr>
            <w:tcW w:w="2081" w:type="dxa"/>
            <w:tcBorders>
              <w:top w:val="nil"/>
              <w:left w:val="nil"/>
              <w:bottom w:val="nil"/>
              <w:right w:val="nil"/>
            </w:tcBorders>
            <w:shd w:val="clear" w:color="auto" w:fill="BFBFBF" w:themeFill="background1" w:themeFillShade="BF"/>
            <w:noWrap/>
            <w:vAlign w:val="bottom"/>
            <w:hideMark/>
          </w:tcPr>
          <w:p w14:paraId="246F85F4"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Amortização</w:t>
            </w:r>
          </w:p>
        </w:tc>
        <w:tc>
          <w:tcPr>
            <w:tcW w:w="1465" w:type="dxa"/>
            <w:tcBorders>
              <w:top w:val="nil"/>
              <w:left w:val="nil"/>
              <w:bottom w:val="nil"/>
              <w:right w:val="nil"/>
            </w:tcBorders>
            <w:shd w:val="clear" w:color="auto" w:fill="BFBFBF" w:themeFill="background1" w:themeFillShade="BF"/>
            <w:noWrap/>
            <w:vAlign w:val="bottom"/>
            <w:hideMark/>
          </w:tcPr>
          <w:p w14:paraId="65729E8E" w14:textId="77777777" w:rsidR="002D1286" w:rsidRPr="00BB5292" w:rsidRDefault="002D1286" w:rsidP="00D01903">
            <w:pPr>
              <w:jc w:val="center"/>
              <w:rPr>
                <w:rFonts w:ascii="Calibri" w:eastAsia="Times New Roman" w:hAnsi="Calibri" w:cs="Calibri"/>
                <w:b/>
                <w:bCs/>
                <w:color w:val="000000"/>
                <w:lang w:eastAsia="pt-BR"/>
              </w:rPr>
            </w:pPr>
            <w:r w:rsidRPr="00BB5292">
              <w:rPr>
                <w:rFonts w:ascii="Calibri" w:eastAsia="Times New Roman" w:hAnsi="Calibri" w:cs="Calibri"/>
                <w:b/>
                <w:bCs/>
                <w:color w:val="000000"/>
                <w:lang w:eastAsia="pt-BR"/>
              </w:rPr>
              <w:t>%AM</w:t>
            </w:r>
          </w:p>
        </w:tc>
      </w:tr>
      <w:tr w:rsidR="002D1286" w:rsidRPr="00BB5292" w14:paraId="287939BA" w14:textId="77777777" w:rsidTr="00D01903">
        <w:trPr>
          <w:trHeight w:val="210"/>
        </w:trPr>
        <w:tc>
          <w:tcPr>
            <w:tcW w:w="1668" w:type="dxa"/>
            <w:tcBorders>
              <w:top w:val="nil"/>
              <w:left w:val="nil"/>
              <w:bottom w:val="nil"/>
              <w:right w:val="nil"/>
            </w:tcBorders>
            <w:shd w:val="clear" w:color="auto" w:fill="auto"/>
            <w:noWrap/>
            <w:vAlign w:val="bottom"/>
            <w:hideMark/>
          </w:tcPr>
          <w:p w14:paraId="32ECE5A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1566" w:type="dxa"/>
            <w:tcBorders>
              <w:top w:val="nil"/>
              <w:left w:val="nil"/>
              <w:bottom w:val="nil"/>
              <w:right w:val="nil"/>
            </w:tcBorders>
            <w:shd w:val="clear" w:color="auto" w:fill="auto"/>
            <w:noWrap/>
            <w:vAlign w:val="bottom"/>
            <w:hideMark/>
          </w:tcPr>
          <w:p w14:paraId="45330E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20/09/2021</w:t>
            </w:r>
          </w:p>
        </w:tc>
        <w:tc>
          <w:tcPr>
            <w:tcW w:w="858" w:type="dxa"/>
            <w:tcBorders>
              <w:top w:val="nil"/>
              <w:left w:val="nil"/>
              <w:bottom w:val="nil"/>
              <w:right w:val="nil"/>
            </w:tcBorders>
            <w:shd w:val="clear" w:color="auto" w:fill="auto"/>
            <w:noWrap/>
            <w:vAlign w:val="bottom"/>
            <w:hideMark/>
          </w:tcPr>
          <w:p w14:paraId="52CBFE8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602" w:type="dxa"/>
            <w:tcBorders>
              <w:top w:val="nil"/>
              <w:left w:val="nil"/>
              <w:bottom w:val="nil"/>
              <w:right w:val="nil"/>
            </w:tcBorders>
            <w:shd w:val="clear" w:color="auto" w:fill="auto"/>
            <w:noWrap/>
            <w:vAlign w:val="bottom"/>
            <w:hideMark/>
          </w:tcPr>
          <w:p w14:paraId="76F161E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2081" w:type="dxa"/>
            <w:tcBorders>
              <w:top w:val="nil"/>
              <w:left w:val="nil"/>
              <w:bottom w:val="nil"/>
              <w:right w:val="nil"/>
            </w:tcBorders>
            <w:shd w:val="clear" w:color="auto" w:fill="auto"/>
            <w:noWrap/>
            <w:vAlign w:val="bottom"/>
            <w:hideMark/>
          </w:tcPr>
          <w:p w14:paraId="2544DBD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5DB29E8C"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264046DF" w14:textId="77777777" w:rsidTr="00D01903">
        <w:trPr>
          <w:trHeight w:val="210"/>
        </w:trPr>
        <w:tc>
          <w:tcPr>
            <w:tcW w:w="1668" w:type="dxa"/>
            <w:tcBorders>
              <w:top w:val="nil"/>
              <w:left w:val="nil"/>
              <w:bottom w:val="nil"/>
              <w:right w:val="nil"/>
            </w:tcBorders>
            <w:shd w:val="clear" w:color="auto" w:fill="auto"/>
            <w:noWrap/>
            <w:vAlign w:val="bottom"/>
            <w:hideMark/>
          </w:tcPr>
          <w:p w14:paraId="4DA8586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1566" w:type="dxa"/>
            <w:tcBorders>
              <w:top w:val="nil"/>
              <w:left w:val="nil"/>
              <w:bottom w:val="nil"/>
              <w:right w:val="nil"/>
            </w:tcBorders>
            <w:shd w:val="clear" w:color="auto" w:fill="auto"/>
            <w:noWrap/>
            <w:vAlign w:val="bottom"/>
            <w:hideMark/>
          </w:tcPr>
          <w:p w14:paraId="4E5369D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20/10/2021</w:t>
            </w:r>
          </w:p>
        </w:tc>
        <w:tc>
          <w:tcPr>
            <w:tcW w:w="858" w:type="dxa"/>
            <w:tcBorders>
              <w:top w:val="nil"/>
              <w:left w:val="nil"/>
              <w:bottom w:val="nil"/>
              <w:right w:val="nil"/>
            </w:tcBorders>
            <w:shd w:val="clear" w:color="auto" w:fill="auto"/>
            <w:noWrap/>
            <w:vAlign w:val="bottom"/>
            <w:hideMark/>
          </w:tcPr>
          <w:p w14:paraId="7110267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3A0500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82B5B1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0252317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73AC8DC1" w14:textId="77777777" w:rsidTr="00D01903">
        <w:trPr>
          <w:trHeight w:val="210"/>
        </w:trPr>
        <w:tc>
          <w:tcPr>
            <w:tcW w:w="1668" w:type="dxa"/>
            <w:tcBorders>
              <w:top w:val="nil"/>
              <w:left w:val="nil"/>
              <w:bottom w:val="nil"/>
              <w:right w:val="nil"/>
            </w:tcBorders>
            <w:shd w:val="clear" w:color="auto" w:fill="auto"/>
            <w:noWrap/>
            <w:vAlign w:val="bottom"/>
            <w:hideMark/>
          </w:tcPr>
          <w:p w14:paraId="0AEBAC0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1566" w:type="dxa"/>
            <w:tcBorders>
              <w:top w:val="nil"/>
              <w:left w:val="nil"/>
              <w:bottom w:val="nil"/>
              <w:right w:val="nil"/>
            </w:tcBorders>
            <w:shd w:val="clear" w:color="auto" w:fill="auto"/>
            <w:noWrap/>
            <w:vAlign w:val="bottom"/>
            <w:hideMark/>
          </w:tcPr>
          <w:p w14:paraId="0E33A9A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20/11/2021</w:t>
            </w:r>
          </w:p>
        </w:tc>
        <w:tc>
          <w:tcPr>
            <w:tcW w:w="858" w:type="dxa"/>
            <w:tcBorders>
              <w:top w:val="nil"/>
              <w:left w:val="nil"/>
              <w:bottom w:val="nil"/>
              <w:right w:val="nil"/>
            </w:tcBorders>
            <w:shd w:val="clear" w:color="auto" w:fill="auto"/>
            <w:noWrap/>
            <w:vAlign w:val="bottom"/>
            <w:hideMark/>
          </w:tcPr>
          <w:p w14:paraId="6EFFC04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48083D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14EA85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319D1E9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0DE1F0A" w14:textId="77777777" w:rsidTr="00D01903">
        <w:trPr>
          <w:trHeight w:val="210"/>
        </w:trPr>
        <w:tc>
          <w:tcPr>
            <w:tcW w:w="1668" w:type="dxa"/>
            <w:tcBorders>
              <w:top w:val="nil"/>
              <w:left w:val="nil"/>
              <w:bottom w:val="nil"/>
              <w:right w:val="nil"/>
            </w:tcBorders>
            <w:shd w:val="clear" w:color="auto" w:fill="auto"/>
            <w:noWrap/>
            <w:vAlign w:val="bottom"/>
            <w:hideMark/>
          </w:tcPr>
          <w:p w14:paraId="3DC716B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1566" w:type="dxa"/>
            <w:tcBorders>
              <w:top w:val="nil"/>
              <w:left w:val="nil"/>
              <w:bottom w:val="nil"/>
              <w:right w:val="nil"/>
            </w:tcBorders>
            <w:shd w:val="clear" w:color="auto" w:fill="auto"/>
            <w:noWrap/>
            <w:vAlign w:val="bottom"/>
            <w:hideMark/>
          </w:tcPr>
          <w:p w14:paraId="19BEDF5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20/12/2021</w:t>
            </w:r>
          </w:p>
        </w:tc>
        <w:tc>
          <w:tcPr>
            <w:tcW w:w="858" w:type="dxa"/>
            <w:tcBorders>
              <w:top w:val="nil"/>
              <w:left w:val="nil"/>
              <w:bottom w:val="nil"/>
              <w:right w:val="nil"/>
            </w:tcBorders>
            <w:shd w:val="clear" w:color="auto" w:fill="auto"/>
            <w:noWrap/>
            <w:vAlign w:val="bottom"/>
            <w:hideMark/>
          </w:tcPr>
          <w:p w14:paraId="4A89FDC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ADA26A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E094FE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164A063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228CD95" w14:textId="77777777" w:rsidTr="00D01903">
        <w:trPr>
          <w:trHeight w:val="210"/>
        </w:trPr>
        <w:tc>
          <w:tcPr>
            <w:tcW w:w="1668" w:type="dxa"/>
            <w:tcBorders>
              <w:top w:val="nil"/>
              <w:left w:val="nil"/>
              <w:bottom w:val="nil"/>
              <w:right w:val="nil"/>
            </w:tcBorders>
            <w:shd w:val="clear" w:color="auto" w:fill="auto"/>
            <w:noWrap/>
            <w:vAlign w:val="bottom"/>
            <w:hideMark/>
          </w:tcPr>
          <w:p w14:paraId="5459840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1566" w:type="dxa"/>
            <w:tcBorders>
              <w:top w:val="nil"/>
              <w:left w:val="nil"/>
              <w:bottom w:val="nil"/>
              <w:right w:val="nil"/>
            </w:tcBorders>
            <w:shd w:val="clear" w:color="auto" w:fill="auto"/>
            <w:noWrap/>
            <w:vAlign w:val="bottom"/>
            <w:hideMark/>
          </w:tcPr>
          <w:p w14:paraId="092B89C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20/01/2022</w:t>
            </w:r>
          </w:p>
        </w:tc>
        <w:tc>
          <w:tcPr>
            <w:tcW w:w="858" w:type="dxa"/>
            <w:tcBorders>
              <w:top w:val="nil"/>
              <w:left w:val="nil"/>
              <w:bottom w:val="nil"/>
              <w:right w:val="nil"/>
            </w:tcBorders>
            <w:shd w:val="clear" w:color="auto" w:fill="auto"/>
            <w:noWrap/>
            <w:vAlign w:val="bottom"/>
            <w:hideMark/>
          </w:tcPr>
          <w:p w14:paraId="6651E48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EB8AFD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E3F7A3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243F799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072A5CF" w14:textId="77777777" w:rsidTr="00D01903">
        <w:trPr>
          <w:trHeight w:val="210"/>
        </w:trPr>
        <w:tc>
          <w:tcPr>
            <w:tcW w:w="1668" w:type="dxa"/>
            <w:tcBorders>
              <w:top w:val="nil"/>
              <w:left w:val="nil"/>
              <w:bottom w:val="nil"/>
              <w:right w:val="nil"/>
            </w:tcBorders>
            <w:shd w:val="clear" w:color="auto" w:fill="auto"/>
            <w:noWrap/>
            <w:vAlign w:val="bottom"/>
            <w:hideMark/>
          </w:tcPr>
          <w:p w14:paraId="62638F4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1566" w:type="dxa"/>
            <w:tcBorders>
              <w:top w:val="nil"/>
              <w:left w:val="nil"/>
              <w:bottom w:val="nil"/>
              <w:right w:val="nil"/>
            </w:tcBorders>
            <w:shd w:val="clear" w:color="auto" w:fill="auto"/>
            <w:noWrap/>
            <w:vAlign w:val="bottom"/>
            <w:hideMark/>
          </w:tcPr>
          <w:p w14:paraId="207CF2A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20/02/2022</w:t>
            </w:r>
          </w:p>
        </w:tc>
        <w:tc>
          <w:tcPr>
            <w:tcW w:w="858" w:type="dxa"/>
            <w:tcBorders>
              <w:top w:val="nil"/>
              <w:left w:val="nil"/>
              <w:bottom w:val="nil"/>
              <w:right w:val="nil"/>
            </w:tcBorders>
            <w:shd w:val="clear" w:color="auto" w:fill="auto"/>
            <w:noWrap/>
            <w:vAlign w:val="bottom"/>
            <w:hideMark/>
          </w:tcPr>
          <w:p w14:paraId="7475082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8C63E5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8538E9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3891122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69497EFD" w14:textId="77777777" w:rsidTr="00D01903">
        <w:trPr>
          <w:trHeight w:val="210"/>
        </w:trPr>
        <w:tc>
          <w:tcPr>
            <w:tcW w:w="1668" w:type="dxa"/>
            <w:tcBorders>
              <w:top w:val="nil"/>
              <w:left w:val="nil"/>
              <w:bottom w:val="nil"/>
              <w:right w:val="nil"/>
            </w:tcBorders>
            <w:shd w:val="clear" w:color="auto" w:fill="auto"/>
            <w:noWrap/>
            <w:vAlign w:val="bottom"/>
            <w:hideMark/>
          </w:tcPr>
          <w:p w14:paraId="394FB3C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1566" w:type="dxa"/>
            <w:tcBorders>
              <w:top w:val="nil"/>
              <w:left w:val="nil"/>
              <w:bottom w:val="nil"/>
              <w:right w:val="nil"/>
            </w:tcBorders>
            <w:shd w:val="clear" w:color="auto" w:fill="auto"/>
            <w:noWrap/>
            <w:vAlign w:val="bottom"/>
            <w:hideMark/>
          </w:tcPr>
          <w:p w14:paraId="41B1321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20/03/2022</w:t>
            </w:r>
          </w:p>
        </w:tc>
        <w:tc>
          <w:tcPr>
            <w:tcW w:w="858" w:type="dxa"/>
            <w:tcBorders>
              <w:top w:val="nil"/>
              <w:left w:val="nil"/>
              <w:bottom w:val="nil"/>
              <w:right w:val="nil"/>
            </w:tcBorders>
            <w:shd w:val="clear" w:color="auto" w:fill="auto"/>
            <w:noWrap/>
            <w:vAlign w:val="bottom"/>
            <w:hideMark/>
          </w:tcPr>
          <w:p w14:paraId="45DA55F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41FFF5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A9402C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5B3A5E88"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1597D24" w14:textId="77777777" w:rsidTr="00D01903">
        <w:trPr>
          <w:trHeight w:val="210"/>
        </w:trPr>
        <w:tc>
          <w:tcPr>
            <w:tcW w:w="1668" w:type="dxa"/>
            <w:tcBorders>
              <w:top w:val="nil"/>
              <w:left w:val="nil"/>
              <w:bottom w:val="nil"/>
              <w:right w:val="nil"/>
            </w:tcBorders>
            <w:shd w:val="clear" w:color="auto" w:fill="auto"/>
            <w:noWrap/>
            <w:vAlign w:val="bottom"/>
            <w:hideMark/>
          </w:tcPr>
          <w:p w14:paraId="4399AC3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1566" w:type="dxa"/>
            <w:tcBorders>
              <w:top w:val="nil"/>
              <w:left w:val="nil"/>
              <w:bottom w:val="nil"/>
              <w:right w:val="nil"/>
            </w:tcBorders>
            <w:shd w:val="clear" w:color="auto" w:fill="auto"/>
            <w:noWrap/>
            <w:vAlign w:val="bottom"/>
            <w:hideMark/>
          </w:tcPr>
          <w:p w14:paraId="7970A0E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20/04/2022</w:t>
            </w:r>
          </w:p>
        </w:tc>
        <w:tc>
          <w:tcPr>
            <w:tcW w:w="858" w:type="dxa"/>
            <w:tcBorders>
              <w:top w:val="nil"/>
              <w:left w:val="nil"/>
              <w:bottom w:val="nil"/>
              <w:right w:val="nil"/>
            </w:tcBorders>
            <w:shd w:val="clear" w:color="auto" w:fill="auto"/>
            <w:noWrap/>
            <w:vAlign w:val="bottom"/>
            <w:hideMark/>
          </w:tcPr>
          <w:p w14:paraId="70DABA5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22B09B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81FE22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1A32FE7B"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C0F823D" w14:textId="77777777" w:rsidTr="00D01903">
        <w:trPr>
          <w:trHeight w:val="210"/>
        </w:trPr>
        <w:tc>
          <w:tcPr>
            <w:tcW w:w="1668" w:type="dxa"/>
            <w:tcBorders>
              <w:top w:val="nil"/>
              <w:left w:val="nil"/>
              <w:bottom w:val="nil"/>
              <w:right w:val="nil"/>
            </w:tcBorders>
            <w:shd w:val="clear" w:color="auto" w:fill="auto"/>
            <w:noWrap/>
            <w:vAlign w:val="bottom"/>
            <w:hideMark/>
          </w:tcPr>
          <w:p w14:paraId="51229A5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1566" w:type="dxa"/>
            <w:tcBorders>
              <w:top w:val="nil"/>
              <w:left w:val="nil"/>
              <w:bottom w:val="nil"/>
              <w:right w:val="nil"/>
            </w:tcBorders>
            <w:shd w:val="clear" w:color="auto" w:fill="auto"/>
            <w:noWrap/>
            <w:vAlign w:val="bottom"/>
            <w:hideMark/>
          </w:tcPr>
          <w:p w14:paraId="37886B7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20/05/2022</w:t>
            </w:r>
          </w:p>
        </w:tc>
        <w:tc>
          <w:tcPr>
            <w:tcW w:w="858" w:type="dxa"/>
            <w:tcBorders>
              <w:top w:val="nil"/>
              <w:left w:val="nil"/>
              <w:bottom w:val="nil"/>
              <w:right w:val="nil"/>
            </w:tcBorders>
            <w:shd w:val="clear" w:color="auto" w:fill="auto"/>
            <w:noWrap/>
            <w:vAlign w:val="bottom"/>
            <w:hideMark/>
          </w:tcPr>
          <w:p w14:paraId="078F052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4C6667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A56ACC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0A2EAF80"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7924924E" w14:textId="77777777" w:rsidTr="00D01903">
        <w:trPr>
          <w:trHeight w:val="210"/>
        </w:trPr>
        <w:tc>
          <w:tcPr>
            <w:tcW w:w="1668" w:type="dxa"/>
            <w:tcBorders>
              <w:top w:val="nil"/>
              <w:left w:val="nil"/>
              <w:bottom w:val="nil"/>
              <w:right w:val="nil"/>
            </w:tcBorders>
            <w:shd w:val="clear" w:color="auto" w:fill="auto"/>
            <w:noWrap/>
            <w:vAlign w:val="bottom"/>
            <w:hideMark/>
          </w:tcPr>
          <w:p w14:paraId="3A04359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1566" w:type="dxa"/>
            <w:tcBorders>
              <w:top w:val="nil"/>
              <w:left w:val="nil"/>
              <w:bottom w:val="nil"/>
              <w:right w:val="nil"/>
            </w:tcBorders>
            <w:shd w:val="clear" w:color="auto" w:fill="auto"/>
            <w:noWrap/>
            <w:vAlign w:val="bottom"/>
            <w:hideMark/>
          </w:tcPr>
          <w:p w14:paraId="4E892D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20/06/2022</w:t>
            </w:r>
          </w:p>
        </w:tc>
        <w:tc>
          <w:tcPr>
            <w:tcW w:w="858" w:type="dxa"/>
            <w:tcBorders>
              <w:top w:val="nil"/>
              <w:left w:val="nil"/>
              <w:bottom w:val="nil"/>
              <w:right w:val="nil"/>
            </w:tcBorders>
            <w:shd w:val="clear" w:color="auto" w:fill="auto"/>
            <w:noWrap/>
            <w:vAlign w:val="bottom"/>
            <w:hideMark/>
          </w:tcPr>
          <w:p w14:paraId="7FAF485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2784D1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C331AE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2F9B700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554A6C42" w14:textId="77777777" w:rsidTr="00D01903">
        <w:trPr>
          <w:trHeight w:val="210"/>
        </w:trPr>
        <w:tc>
          <w:tcPr>
            <w:tcW w:w="1668" w:type="dxa"/>
            <w:tcBorders>
              <w:top w:val="nil"/>
              <w:left w:val="nil"/>
              <w:bottom w:val="nil"/>
              <w:right w:val="nil"/>
            </w:tcBorders>
            <w:shd w:val="clear" w:color="auto" w:fill="auto"/>
            <w:noWrap/>
            <w:vAlign w:val="bottom"/>
            <w:hideMark/>
          </w:tcPr>
          <w:p w14:paraId="0B0DA02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1566" w:type="dxa"/>
            <w:tcBorders>
              <w:top w:val="nil"/>
              <w:left w:val="nil"/>
              <w:bottom w:val="nil"/>
              <w:right w:val="nil"/>
            </w:tcBorders>
            <w:shd w:val="clear" w:color="auto" w:fill="auto"/>
            <w:noWrap/>
            <w:vAlign w:val="bottom"/>
            <w:hideMark/>
          </w:tcPr>
          <w:p w14:paraId="24C63F6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20/07/2022</w:t>
            </w:r>
          </w:p>
        </w:tc>
        <w:tc>
          <w:tcPr>
            <w:tcW w:w="858" w:type="dxa"/>
            <w:tcBorders>
              <w:top w:val="nil"/>
              <w:left w:val="nil"/>
              <w:bottom w:val="nil"/>
              <w:right w:val="nil"/>
            </w:tcBorders>
            <w:shd w:val="clear" w:color="auto" w:fill="auto"/>
            <w:noWrap/>
            <w:vAlign w:val="bottom"/>
            <w:hideMark/>
          </w:tcPr>
          <w:p w14:paraId="647B2B9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443D2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8FB4DA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7BDFD710"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B10637E" w14:textId="77777777" w:rsidTr="00D01903">
        <w:trPr>
          <w:trHeight w:val="210"/>
        </w:trPr>
        <w:tc>
          <w:tcPr>
            <w:tcW w:w="1668" w:type="dxa"/>
            <w:tcBorders>
              <w:top w:val="nil"/>
              <w:left w:val="nil"/>
              <w:bottom w:val="nil"/>
              <w:right w:val="nil"/>
            </w:tcBorders>
            <w:shd w:val="clear" w:color="auto" w:fill="auto"/>
            <w:noWrap/>
            <w:vAlign w:val="bottom"/>
            <w:hideMark/>
          </w:tcPr>
          <w:p w14:paraId="23280C1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1566" w:type="dxa"/>
            <w:tcBorders>
              <w:top w:val="nil"/>
              <w:left w:val="nil"/>
              <w:bottom w:val="nil"/>
              <w:right w:val="nil"/>
            </w:tcBorders>
            <w:shd w:val="clear" w:color="auto" w:fill="auto"/>
            <w:noWrap/>
            <w:vAlign w:val="bottom"/>
            <w:hideMark/>
          </w:tcPr>
          <w:p w14:paraId="5264F90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20/08/2022</w:t>
            </w:r>
          </w:p>
        </w:tc>
        <w:tc>
          <w:tcPr>
            <w:tcW w:w="858" w:type="dxa"/>
            <w:tcBorders>
              <w:top w:val="nil"/>
              <w:left w:val="nil"/>
              <w:bottom w:val="nil"/>
              <w:right w:val="nil"/>
            </w:tcBorders>
            <w:shd w:val="clear" w:color="auto" w:fill="auto"/>
            <w:noWrap/>
            <w:vAlign w:val="bottom"/>
            <w:hideMark/>
          </w:tcPr>
          <w:p w14:paraId="06B2EC4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91FD62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5679F5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23597CAB"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7FCF99A6" w14:textId="77777777" w:rsidTr="00D01903">
        <w:trPr>
          <w:trHeight w:val="210"/>
        </w:trPr>
        <w:tc>
          <w:tcPr>
            <w:tcW w:w="1668" w:type="dxa"/>
            <w:tcBorders>
              <w:top w:val="nil"/>
              <w:left w:val="nil"/>
              <w:bottom w:val="nil"/>
              <w:right w:val="nil"/>
            </w:tcBorders>
            <w:shd w:val="clear" w:color="auto" w:fill="auto"/>
            <w:noWrap/>
            <w:vAlign w:val="bottom"/>
            <w:hideMark/>
          </w:tcPr>
          <w:p w14:paraId="7EC5BB8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13</w:t>
            </w:r>
          </w:p>
        </w:tc>
        <w:tc>
          <w:tcPr>
            <w:tcW w:w="1566" w:type="dxa"/>
            <w:tcBorders>
              <w:top w:val="nil"/>
              <w:left w:val="nil"/>
              <w:bottom w:val="nil"/>
              <w:right w:val="nil"/>
            </w:tcBorders>
            <w:shd w:val="clear" w:color="auto" w:fill="auto"/>
            <w:noWrap/>
            <w:vAlign w:val="bottom"/>
            <w:hideMark/>
          </w:tcPr>
          <w:p w14:paraId="02B8135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20/09/2022</w:t>
            </w:r>
          </w:p>
        </w:tc>
        <w:tc>
          <w:tcPr>
            <w:tcW w:w="858" w:type="dxa"/>
            <w:tcBorders>
              <w:top w:val="nil"/>
              <w:left w:val="nil"/>
              <w:bottom w:val="nil"/>
              <w:right w:val="nil"/>
            </w:tcBorders>
            <w:shd w:val="clear" w:color="auto" w:fill="auto"/>
            <w:noWrap/>
            <w:vAlign w:val="bottom"/>
            <w:hideMark/>
          </w:tcPr>
          <w:p w14:paraId="6AC9EC3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F7788A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7C2E9C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1465" w:type="dxa"/>
            <w:tcBorders>
              <w:top w:val="nil"/>
              <w:left w:val="nil"/>
              <w:bottom w:val="nil"/>
              <w:right w:val="nil"/>
            </w:tcBorders>
            <w:shd w:val="clear" w:color="auto" w:fill="auto"/>
            <w:noWrap/>
            <w:vAlign w:val="bottom"/>
            <w:hideMark/>
          </w:tcPr>
          <w:p w14:paraId="5B8E5E9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0,0000%</w:t>
            </w:r>
          </w:p>
        </w:tc>
      </w:tr>
      <w:tr w:rsidR="002D1286" w:rsidRPr="00BB5292" w14:paraId="33CDCB3D" w14:textId="77777777" w:rsidTr="00D01903">
        <w:trPr>
          <w:trHeight w:val="210"/>
        </w:trPr>
        <w:tc>
          <w:tcPr>
            <w:tcW w:w="1668" w:type="dxa"/>
            <w:tcBorders>
              <w:top w:val="nil"/>
              <w:left w:val="nil"/>
              <w:bottom w:val="nil"/>
              <w:right w:val="nil"/>
            </w:tcBorders>
            <w:shd w:val="clear" w:color="auto" w:fill="auto"/>
            <w:noWrap/>
            <w:vAlign w:val="bottom"/>
            <w:hideMark/>
          </w:tcPr>
          <w:p w14:paraId="5A466A7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14</w:t>
            </w:r>
          </w:p>
        </w:tc>
        <w:tc>
          <w:tcPr>
            <w:tcW w:w="1566" w:type="dxa"/>
            <w:tcBorders>
              <w:top w:val="nil"/>
              <w:left w:val="nil"/>
              <w:bottom w:val="nil"/>
              <w:right w:val="nil"/>
            </w:tcBorders>
            <w:shd w:val="clear" w:color="auto" w:fill="auto"/>
            <w:noWrap/>
            <w:vAlign w:val="bottom"/>
            <w:hideMark/>
          </w:tcPr>
          <w:p w14:paraId="5A7040E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20/10/2022</w:t>
            </w:r>
          </w:p>
        </w:tc>
        <w:tc>
          <w:tcPr>
            <w:tcW w:w="858" w:type="dxa"/>
            <w:tcBorders>
              <w:top w:val="nil"/>
              <w:left w:val="nil"/>
              <w:bottom w:val="nil"/>
              <w:right w:val="nil"/>
            </w:tcBorders>
            <w:shd w:val="clear" w:color="auto" w:fill="auto"/>
            <w:noWrap/>
            <w:vAlign w:val="bottom"/>
            <w:hideMark/>
          </w:tcPr>
          <w:p w14:paraId="1F76FC0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2AF095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005E09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C85CB1B"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2,1912%</w:t>
            </w:r>
          </w:p>
        </w:tc>
      </w:tr>
      <w:tr w:rsidR="002D1286" w:rsidRPr="00BB5292" w14:paraId="737C13E3" w14:textId="77777777" w:rsidTr="00D01903">
        <w:trPr>
          <w:trHeight w:val="210"/>
        </w:trPr>
        <w:tc>
          <w:tcPr>
            <w:tcW w:w="1668" w:type="dxa"/>
            <w:tcBorders>
              <w:top w:val="nil"/>
              <w:left w:val="nil"/>
              <w:bottom w:val="nil"/>
              <w:right w:val="nil"/>
            </w:tcBorders>
            <w:shd w:val="clear" w:color="auto" w:fill="auto"/>
            <w:noWrap/>
            <w:vAlign w:val="bottom"/>
            <w:hideMark/>
          </w:tcPr>
          <w:p w14:paraId="78FAB14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15</w:t>
            </w:r>
          </w:p>
        </w:tc>
        <w:tc>
          <w:tcPr>
            <w:tcW w:w="1566" w:type="dxa"/>
            <w:tcBorders>
              <w:top w:val="nil"/>
              <w:left w:val="nil"/>
              <w:bottom w:val="nil"/>
              <w:right w:val="nil"/>
            </w:tcBorders>
            <w:shd w:val="clear" w:color="auto" w:fill="auto"/>
            <w:noWrap/>
            <w:vAlign w:val="bottom"/>
            <w:hideMark/>
          </w:tcPr>
          <w:p w14:paraId="44710ED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20/11/2022</w:t>
            </w:r>
          </w:p>
        </w:tc>
        <w:tc>
          <w:tcPr>
            <w:tcW w:w="858" w:type="dxa"/>
            <w:tcBorders>
              <w:top w:val="nil"/>
              <w:left w:val="nil"/>
              <w:bottom w:val="nil"/>
              <w:right w:val="nil"/>
            </w:tcBorders>
            <w:shd w:val="clear" w:color="auto" w:fill="auto"/>
            <w:noWrap/>
            <w:vAlign w:val="bottom"/>
            <w:hideMark/>
          </w:tcPr>
          <w:p w14:paraId="40536B1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B3FCCB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99D31E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E90C90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2,2963%</w:t>
            </w:r>
          </w:p>
        </w:tc>
      </w:tr>
      <w:tr w:rsidR="002D1286" w:rsidRPr="00BB5292" w14:paraId="162568C9" w14:textId="77777777" w:rsidTr="00D01903">
        <w:trPr>
          <w:trHeight w:val="210"/>
        </w:trPr>
        <w:tc>
          <w:tcPr>
            <w:tcW w:w="1668" w:type="dxa"/>
            <w:tcBorders>
              <w:top w:val="nil"/>
              <w:left w:val="nil"/>
              <w:bottom w:val="nil"/>
              <w:right w:val="nil"/>
            </w:tcBorders>
            <w:shd w:val="clear" w:color="auto" w:fill="auto"/>
            <w:noWrap/>
            <w:vAlign w:val="bottom"/>
            <w:hideMark/>
          </w:tcPr>
          <w:p w14:paraId="7A13D43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16</w:t>
            </w:r>
          </w:p>
        </w:tc>
        <w:tc>
          <w:tcPr>
            <w:tcW w:w="1566" w:type="dxa"/>
            <w:tcBorders>
              <w:top w:val="nil"/>
              <w:left w:val="nil"/>
              <w:bottom w:val="nil"/>
              <w:right w:val="nil"/>
            </w:tcBorders>
            <w:shd w:val="clear" w:color="auto" w:fill="auto"/>
            <w:noWrap/>
            <w:vAlign w:val="bottom"/>
            <w:hideMark/>
          </w:tcPr>
          <w:p w14:paraId="65C1196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20/12/2022</w:t>
            </w:r>
          </w:p>
        </w:tc>
        <w:tc>
          <w:tcPr>
            <w:tcW w:w="858" w:type="dxa"/>
            <w:tcBorders>
              <w:top w:val="nil"/>
              <w:left w:val="nil"/>
              <w:bottom w:val="nil"/>
              <w:right w:val="nil"/>
            </w:tcBorders>
            <w:shd w:val="clear" w:color="auto" w:fill="auto"/>
            <w:noWrap/>
            <w:vAlign w:val="bottom"/>
            <w:hideMark/>
          </w:tcPr>
          <w:p w14:paraId="3BF91D2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EE1122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B813A1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79EE78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2,3277%</w:t>
            </w:r>
          </w:p>
        </w:tc>
      </w:tr>
      <w:tr w:rsidR="002D1286" w:rsidRPr="00BB5292" w14:paraId="36AF5508" w14:textId="77777777" w:rsidTr="00D01903">
        <w:trPr>
          <w:trHeight w:val="210"/>
        </w:trPr>
        <w:tc>
          <w:tcPr>
            <w:tcW w:w="1668" w:type="dxa"/>
            <w:tcBorders>
              <w:top w:val="nil"/>
              <w:left w:val="nil"/>
              <w:bottom w:val="nil"/>
              <w:right w:val="nil"/>
            </w:tcBorders>
            <w:shd w:val="clear" w:color="auto" w:fill="auto"/>
            <w:noWrap/>
            <w:vAlign w:val="bottom"/>
            <w:hideMark/>
          </w:tcPr>
          <w:p w14:paraId="34319DB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17</w:t>
            </w:r>
          </w:p>
        </w:tc>
        <w:tc>
          <w:tcPr>
            <w:tcW w:w="1566" w:type="dxa"/>
            <w:tcBorders>
              <w:top w:val="nil"/>
              <w:left w:val="nil"/>
              <w:bottom w:val="nil"/>
              <w:right w:val="nil"/>
            </w:tcBorders>
            <w:shd w:val="clear" w:color="auto" w:fill="auto"/>
            <w:noWrap/>
            <w:vAlign w:val="bottom"/>
            <w:hideMark/>
          </w:tcPr>
          <w:p w14:paraId="6E7C663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20/01/2023</w:t>
            </w:r>
          </w:p>
        </w:tc>
        <w:tc>
          <w:tcPr>
            <w:tcW w:w="858" w:type="dxa"/>
            <w:tcBorders>
              <w:top w:val="nil"/>
              <w:left w:val="nil"/>
              <w:bottom w:val="nil"/>
              <w:right w:val="nil"/>
            </w:tcBorders>
            <w:shd w:val="clear" w:color="auto" w:fill="auto"/>
            <w:noWrap/>
            <w:vAlign w:val="bottom"/>
            <w:hideMark/>
          </w:tcPr>
          <w:p w14:paraId="356B66E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7456F0C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4660B64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073C7DB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2,3228%</w:t>
            </w:r>
          </w:p>
        </w:tc>
      </w:tr>
      <w:tr w:rsidR="002D1286" w:rsidRPr="00BB5292" w14:paraId="6437BC93" w14:textId="77777777" w:rsidTr="00D01903">
        <w:trPr>
          <w:trHeight w:val="210"/>
        </w:trPr>
        <w:tc>
          <w:tcPr>
            <w:tcW w:w="1668" w:type="dxa"/>
            <w:tcBorders>
              <w:top w:val="nil"/>
              <w:left w:val="nil"/>
              <w:bottom w:val="nil"/>
              <w:right w:val="nil"/>
            </w:tcBorders>
            <w:shd w:val="clear" w:color="auto" w:fill="auto"/>
            <w:noWrap/>
            <w:vAlign w:val="bottom"/>
            <w:hideMark/>
          </w:tcPr>
          <w:p w14:paraId="7F5DEA4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18</w:t>
            </w:r>
          </w:p>
        </w:tc>
        <w:tc>
          <w:tcPr>
            <w:tcW w:w="1566" w:type="dxa"/>
            <w:tcBorders>
              <w:top w:val="nil"/>
              <w:left w:val="nil"/>
              <w:bottom w:val="nil"/>
              <w:right w:val="nil"/>
            </w:tcBorders>
            <w:shd w:val="clear" w:color="auto" w:fill="auto"/>
            <w:noWrap/>
            <w:vAlign w:val="bottom"/>
            <w:hideMark/>
          </w:tcPr>
          <w:p w14:paraId="50F2500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20/02/2023</w:t>
            </w:r>
          </w:p>
        </w:tc>
        <w:tc>
          <w:tcPr>
            <w:tcW w:w="858" w:type="dxa"/>
            <w:tcBorders>
              <w:top w:val="nil"/>
              <w:left w:val="nil"/>
              <w:bottom w:val="nil"/>
              <w:right w:val="nil"/>
            </w:tcBorders>
            <w:shd w:val="clear" w:color="auto" w:fill="auto"/>
            <w:noWrap/>
            <w:vAlign w:val="bottom"/>
            <w:hideMark/>
          </w:tcPr>
          <w:p w14:paraId="7AF433D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576AF0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5248D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6610CD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2,4741%</w:t>
            </w:r>
          </w:p>
        </w:tc>
      </w:tr>
      <w:tr w:rsidR="002D1286" w:rsidRPr="00BB5292" w14:paraId="10CB92D7" w14:textId="77777777" w:rsidTr="00D01903">
        <w:trPr>
          <w:trHeight w:val="210"/>
        </w:trPr>
        <w:tc>
          <w:tcPr>
            <w:tcW w:w="1668" w:type="dxa"/>
            <w:tcBorders>
              <w:top w:val="nil"/>
              <w:left w:val="nil"/>
              <w:bottom w:val="nil"/>
              <w:right w:val="nil"/>
            </w:tcBorders>
            <w:shd w:val="clear" w:color="auto" w:fill="auto"/>
            <w:noWrap/>
            <w:vAlign w:val="bottom"/>
            <w:hideMark/>
          </w:tcPr>
          <w:p w14:paraId="494A2D0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19</w:t>
            </w:r>
          </w:p>
        </w:tc>
        <w:tc>
          <w:tcPr>
            <w:tcW w:w="1566" w:type="dxa"/>
            <w:tcBorders>
              <w:top w:val="nil"/>
              <w:left w:val="nil"/>
              <w:bottom w:val="nil"/>
              <w:right w:val="nil"/>
            </w:tcBorders>
            <w:shd w:val="clear" w:color="auto" w:fill="auto"/>
            <w:noWrap/>
            <w:vAlign w:val="bottom"/>
            <w:hideMark/>
          </w:tcPr>
          <w:p w14:paraId="3DADD59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20/03/2023</w:t>
            </w:r>
          </w:p>
        </w:tc>
        <w:tc>
          <w:tcPr>
            <w:tcW w:w="858" w:type="dxa"/>
            <w:tcBorders>
              <w:top w:val="nil"/>
              <w:left w:val="nil"/>
              <w:bottom w:val="nil"/>
              <w:right w:val="nil"/>
            </w:tcBorders>
            <w:shd w:val="clear" w:color="auto" w:fill="auto"/>
            <w:noWrap/>
            <w:vAlign w:val="bottom"/>
            <w:hideMark/>
          </w:tcPr>
          <w:p w14:paraId="50E79AE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02D9D3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0F4AA3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53296A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2,6671%</w:t>
            </w:r>
          </w:p>
        </w:tc>
      </w:tr>
      <w:tr w:rsidR="002D1286" w:rsidRPr="00BB5292" w14:paraId="4DACA6A4" w14:textId="77777777" w:rsidTr="00D01903">
        <w:trPr>
          <w:trHeight w:val="210"/>
        </w:trPr>
        <w:tc>
          <w:tcPr>
            <w:tcW w:w="1668" w:type="dxa"/>
            <w:tcBorders>
              <w:top w:val="nil"/>
              <w:left w:val="nil"/>
              <w:bottom w:val="nil"/>
              <w:right w:val="nil"/>
            </w:tcBorders>
            <w:shd w:val="clear" w:color="auto" w:fill="auto"/>
            <w:noWrap/>
            <w:vAlign w:val="bottom"/>
            <w:hideMark/>
          </w:tcPr>
          <w:p w14:paraId="6CCCFEB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w:t>
            </w:r>
          </w:p>
        </w:tc>
        <w:tc>
          <w:tcPr>
            <w:tcW w:w="1566" w:type="dxa"/>
            <w:tcBorders>
              <w:top w:val="nil"/>
              <w:left w:val="nil"/>
              <w:bottom w:val="nil"/>
              <w:right w:val="nil"/>
            </w:tcBorders>
            <w:shd w:val="clear" w:color="auto" w:fill="auto"/>
            <w:noWrap/>
            <w:vAlign w:val="bottom"/>
            <w:hideMark/>
          </w:tcPr>
          <w:p w14:paraId="0F54D70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20/04/2023</w:t>
            </w:r>
          </w:p>
        </w:tc>
        <w:tc>
          <w:tcPr>
            <w:tcW w:w="858" w:type="dxa"/>
            <w:tcBorders>
              <w:top w:val="nil"/>
              <w:left w:val="nil"/>
              <w:bottom w:val="nil"/>
              <w:right w:val="nil"/>
            </w:tcBorders>
            <w:shd w:val="clear" w:color="auto" w:fill="auto"/>
            <w:noWrap/>
            <w:vAlign w:val="bottom"/>
            <w:hideMark/>
          </w:tcPr>
          <w:p w14:paraId="44C9D68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E37A84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83E635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C769E88"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2,6065%</w:t>
            </w:r>
          </w:p>
        </w:tc>
      </w:tr>
      <w:tr w:rsidR="002D1286" w:rsidRPr="00BB5292" w14:paraId="5A1E8E97" w14:textId="77777777" w:rsidTr="00D01903">
        <w:trPr>
          <w:trHeight w:val="210"/>
        </w:trPr>
        <w:tc>
          <w:tcPr>
            <w:tcW w:w="1668" w:type="dxa"/>
            <w:tcBorders>
              <w:top w:val="nil"/>
              <w:left w:val="nil"/>
              <w:bottom w:val="nil"/>
              <w:right w:val="nil"/>
            </w:tcBorders>
            <w:shd w:val="clear" w:color="auto" w:fill="auto"/>
            <w:noWrap/>
            <w:vAlign w:val="bottom"/>
            <w:hideMark/>
          </w:tcPr>
          <w:p w14:paraId="7381B63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21</w:t>
            </w:r>
          </w:p>
        </w:tc>
        <w:tc>
          <w:tcPr>
            <w:tcW w:w="1566" w:type="dxa"/>
            <w:tcBorders>
              <w:top w:val="nil"/>
              <w:left w:val="nil"/>
              <w:bottom w:val="nil"/>
              <w:right w:val="nil"/>
            </w:tcBorders>
            <w:shd w:val="clear" w:color="auto" w:fill="auto"/>
            <w:noWrap/>
            <w:vAlign w:val="bottom"/>
            <w:hideMark/>
          </w:tcPr>
          <w:p w14:paraId="5239727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20/05/2023</w:t>
            </w:r>
          </w:p>
        </w:tc>
        <w:tc>
          <w:tcPr>
            <w:tcW w:w="858" w:type="dxa"/>
            <w:tcBorders>
              <w:top w:val="nil"/>
              <w:left w:val="nil"/>
              <w:bottom w:val="nil"/>
              <w:right w:val="nil"/>
            </w:tcBorders>
            <w:shd w:val="clear" w:color="auto" w:fill="auto"/>
            <w:noWrap/>
            <w:vAlign w:val="bottom"/>
            <w:hideMark/>
          </w:tcPr>
          <w:p w14:paraId="00E9288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BC3BE9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F72BB7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F8F5E3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0,9706%</w:t>
            </w:r>
          </w:p>
        </w:tc>
      </w:tr>
      <w:tr w:rsidR="002D1286" w:rsidRPr="00BB5292" w14:paraId="1A968203" w14:textId="77777777" w:rsidTr="00D01903">
        <w:trPr>
          <w:trHeight w:val="210"/>
        </w:trPr>
        <w:tc>
          <w:tcPr>
            <w:tcW w:w="1668" w:type="dxa"/>
            <w:tcBorders>
              <w:top w:val="nil"/>
              <w:left w:val="nil"/>
              <w:bottom w:val="nil"/>
              <w:right w:val="nil"/>
            </w:tcBorders>
            <w:shd w:val="clear" w:color="auto" w:fill="auto"/>
            <w:noWrap/>
            <w:vAlign w:val="bottom"/>
            <w:hideMark/>
          </w:tcPr>
          <w:p w14:paraId="6151278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22</w:t>
            </w:r>
          </w:p>
        </w:tc>
        <w:tc>
          <w:tcPr>
            <w:tcW w:w="1566" w:type="dxa"/>
            <w:tcBorders>
              <w:top w:val="nil"/>
              <w:left w:val="nil"/>
              <w:bottom w:val="nil"/>
              <w:right w:val="nil"/>
            </w:tcBorders>
            <w:shd w:val="clear" w:color="auto" w:fill="auto"/>
            <w:noWrap/>
            <w:vAlign w:val="bottom"/>
            <w:hideMark/>
          </w:tcPr>
          <w:p w14:paraId="016706E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20/06/2023</w:t>
            </w:r>
          </w:p>
        </w:tc>
        <w:tc>
          <w:tcPr>
            <w:tcW w:w="858" w:type="dxa"/>
            <w:tcBorders>
              <w:top w:val="nil"/>
              <w:left w:val="nil"/>
              <w:bottom w:val="nil"/>
              <w:right w:val="nil"/>
            </w:tcBorders>
            <w:shd w:val="clear" w:color="auto" w:fill="auto"/>
            <w:noWrap/>
            <w:vAlign w:val="bottom"/>
            <w:hideMark/>
          </w:tcPr>
          <w:p w14:paraId="68803B4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A6F2CE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61B310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C34A479"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1,1454%</w:t>
            </w:r>
          </w:p>
        </w:tc>
      </w:tr>
      <w:tr w:rsidR="002D1286" w:rsidRPr="00BB5292" w14:paraId="1D65A34B" w14:textId="77777777" w:rsidTr="00D01903">
        <w:trPr>
          <w:trHeight w:val="210"/>
        </w:trPr>
        <w:tc>
          <w:tcPr>
            <w:tcW w:w="1668" w:type="dxa"/>
            <w:tcBorders>
              <w:top w:val="nil"/>
              <w:left w:val="nil"/>
              <w:bottom w:val="nil"/>
              <w:right w:val="nil"/>
            </w:tcBorders>
            <w:shd w:val="clear" w:color="auto" w:fill="auto"/>
            <w:noWrap/>
            <w:vAlign w:val="bottom"/>
            <w:hideMark/>
          </w:tcPr>
          <w:p w14:paraId="1B066E9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23</w:t>
            </w:r>
          </w:p>
        </w:tc>
        <w:tc>
          <w:tcPr>
            <w:tcW w:w="1566" w:type="dxa"/>
            <w:tcBorders>
              <w:top w:val="nil"/>
              <w:left w:val="nil"/>
              <w:bottom w:val="nil"/>
              <w:right w:val="nil"/>
            </w:tcBorders>
            <w:shd w:val="clear" w:color="auto" w:fill="auto"/>
            <w:noWrap/>
            <w:vAlign w:val="bottom"/>
            <w:hideMark/>
          </w:tcPr>
          <w:p w14:paraId="60CCF42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20/07/2023</w:t>
            </w:r>
          </w:p>
        </w:tc>
        <w:tc>
          <w:tcPr>
            <w:tcW w:w="858" w:type="dxa"/>
            <w:tcBorders>
              <w:top w:val="nil"/>
              <w:left w:val="nil"/>
              <w:bottom w:val="nil"/>
              <w:right w:val="nil"/>
            </w:tcBorders>
            <w:shd w:val="clear" w:color="auto" w:fill="auto"/>
            <w:noWrap/>
            <w:vAlign w:val="bottom"/>
            <w:hideMark/>
          </w:tcPr>
          <w:p w14:paraId="31BFC54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4FFFC5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B80CE1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76EB6B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1,2933%</w:t>
            </w:r>
          </w:p>
        </w:tc>
      </w:tr>
      <w:tr w:rsidR="002D1286" w:rsidRPr="00BB5292" w14:paraId="38CC3BC9" w14:textId="77777777" w:rsidTr="00D01903">
        <w:trPr>
          <w:trHeight w:val="210"/>
        </w:trPr>
        <w:tc>
          <w:tcPr>
            <w:tcW w:w="1668" w:type="dxa"/>
            <w:tcBorders>
              <w:top w:val="nil"/>
              <w:left w:val="nil"/>
              <w:bottom w:val="nil"/>
              <w:right w:val="nil"/>
            </w:tcBorders>
            <w:shd w:val="clear" w:color="auto" w:fill="auto"/>
            <w:noWrap/>
            <w:vAlign w:val="bottom"/>
            <w:hideMark/>
          </w:tcPr>
          <w:p w14:paraId="5F3628E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24</w:t>
            </w:r>
          </w:p>
        </w:tc>
        <w:tc>
          <w:tcPr>
            <w:tcW w:w="1566" w:type="dxa"/>
            <w:tcBorders>
              <w:top w:val="nil"/>
              <w:left w:val="nil"/>
              <w:bottom w:val="nil"/>
              <w:right w:val="nil"/>
            </w:tcBorders>
            <w:shd w:val="clear" w:color="auto" w:fill="auto"/>
            <w:noWrap/>
            <w:vAlign w:val="bottom"/>
            <w:hideMark/>
          </w:tcPr>
          <w:p w14:paraId="3BCCB3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20/08/2023</w:t>
            </w:r>
          </w:p>
        </w:tc>
        <w:tc>
          <w:tcPr>
            <w:tcW w:w="858" w:type="dxa"/>
            <w:tcBorders>
              <w:top w:val="nil"/>
              <w:left w:val="nil"/>
              <w:bottom w:val="nil"/>
              <w:right w:val="nil"/>
            </w:tcBorders>
            <w:shd w:val="clear" w:color="auto" w:fill="auto"/>
            <w:noWrap/>
            <w:vAlign w:val="bottom"/>
            <w:hideMark/>
          </w:tcPr>
          <w:p w14:paraId="371AF06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F848D7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B33A1A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6CCC5C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1,4734%</w:t>
            </w:r>
          </w:p>
        </w:tc>
      </w:tr>
      <w:tr w:rsidR="002D1286" w:rsidRPr="00BB5292" w14:paraId="45748694" w14:textId="77777777" w:rsidTr="00D01903">
        <w:trPr>
          <w:trHeight w:val="210"/>
        </w:trPr>
        <w:tc>
          <w:tcPr>
            <w:tcW w:w="1668" w:type="dxa"/>
            <w:tcBorders>
              <w:top w:val="nil"/>
              <w:left w:val="nil"/>
              <w:bottom w:val="nil"/>
              <w:right w:val="nil"/>
            </w:tcBorders>
            <w:shd w:val="clear" w:color="auto" w:fill="auto"/>
            <w:noWrap/>
            <w:vAlign w:val="bottom"/>
            <w:hideMark/>
          </w:tcPr>
          <w:p w14:paraId="0E1E555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25</w:t>
            </w:r>
          </w:p>
        </w:tc>
        <w:tc>
          <w:tcPr>
            <w:tcW w:w="1566" w:type="dxa"/>
            <w:tcBorders>
              <w:top w:val="nil"/>
              <w:left w:val="nil"/>
              <w:bottom w:val="nil"/>
              <w:right w:val="nil"/>
            </w:tcBorders>
            <w:shd w:val="clear" w:color="auto" w:fill="auto"/>
            <w:noWrap/>
            <w:vAlign w:val="bottom"/>
            <w:hideMark/>
          </w:tcPr>
          <w:p w14:paraId="3CBD348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20/09/2023</w:t>
            </w:r>
          </w:p>
        </w:tc>
        <w:tc>
          <w:tcPr>
            <w:tcW w:w="858" w:type="dxa"/>
            <w:tcBorders>
              <w:top w:val="nil"/>
              <w:left w:val="nil"/>
              <w:bottom w:val="nil"/>
              <w:right w:val="nil"/>
            </w:tcBorders>
            <w:shd w:val="clear" w:color="auto" w:fill="auto"/>
            <w:noWrap/>
            <w:vAlign w:val="bottom"/>
            <w:hideMark/>
          </w:tcPr>
          <w:p w14:paraId="4195599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99BC0D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740D12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CA51DC9"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1,6706%</w:t>
            </w:r>
          </w:p>
        </w:tc>
      </w:tr>
      <w:tr w:rsidR="002D1286" w:rsidRPr="00BB5292" w14:paraId="236D469C" w14:textId="77777777" w:rsidTr="00D01903">
        <w:trPr>
          <w:trHeight w:val="210"/>
        </w:trPr>
        <w:tc>
          <w:tcPr>
            <w:tcW w:w="1668" w:type="dxa"/>
            <w:tcBorders>
              <w:top w:val="nil"/>
              <w:left w:val="nil"/>
              <w:bottom w:val="nil"/>
              <w:right w:val="nil"/>
            </w:tcBorders>
            <w:shd w:val="clear" w:color="auto" w:fill="auto"/>
            <w:noWrap/>
            <w:vAlign w:val="bottom"/>
            <w:hideMark/>
          </w:tcPr>
          <w:p w14:paraId="225BBE7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26</w:t>
            </w:r>
          </w:p>
        </w:tc>
        <w:tc>
          <w:tcPr>
            <w:tcW w:w="1566" w:type="dxa"/>
            <w:tcBorders>
              <w:top w:val="nil"/>
              <w:left w:val="nil"/>
              <w:bottom w:val="nil"/>
              <w:right w:val="nil"/>
            </w:tcBorders>
            <w:shd w:val="clear" w:color="auto" w:fill="auto"/>
            <w:noWrap/>
            <w:vAlign w:val="bottom"/>
            <w:hideMark/>
          </w:tcPr>
          <w:p w14:paraId="34A5FDB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20/10/2023</w:t>
            </w:r>
          </w:p>
        </w:tc>
        <w:tc>
          <w:tcPr>
            <w:tcW w:w="858" w:type="dxa"/>
            <w:tcBorders>
              <w:top w:val="nil"/>
              <w:left w:val="nil"/>
              <w:bottom w:val="nil"/>
              <w:right w:val="nil"/>
            </w:tcBorders>
            <w:shd w:val="clear" w:color="auto" w:fill="auto"/>
            <w:noWrap/>
            <w:vAlign w:val="bottom"/>
            <w:hideMark/>
          </w:tcPr>
          <w:p w14:paraId="5F0361A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FC6D78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A4834C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F1DC07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1,9916%</w:t>
            </w:r>
          </w:p>
        </w:tc>
      </w:tr>
      <w:tr w:rsidR="002D1286" w:rsidRPr="00BB5292" w14:paraId="0B667F4D" w14:textId="77777777" w:rsidTr="00D01903">
        <w:trPr>
          <w:trHeight w:val="210"/>
        </w:trPr>
        <w:tc>
          <w:tcPr>
            <w:tcW w:w="1668" w:type="dxa"/>
            <w:tcBorders>
              <w:top w:val="nil"/>
              <w:left w:val="nil"/>
              <w:bottom w:val="nil"/>
              <w:right w:val="nil"/>
            </w:tcBorders>
            <w:shd w:val="clear" w:color="auto" w:fill="auto"/>
            <w:noWrap/>
            <w:vAlign w:val="bottom"/>
            <w:hideMark/>
          </w:tcPr>
          <w:p w14:paraId="323A9D0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27</w:t>
            </w:r>
          </w:p>
        </w:tc>
        <w:tc>
          <w:tcPr>
            <w:tcW w:w="1566" w:type="dxa"/>
            <w:tcBorders>
              <w:top w:val="nil"/>
              <w:left w:val="nil"/>
              <w:bottom w:val="nil"/>
              <w:right w:val="nil"/>
            </w:tcBorders>
            <w:shd w:val="clear" w:color="auto" w:fill="auto"/>
            <w:noWrap/>
            <w:vAlign w:val="bottom"/>
            <w:hideMark/>
          </w:tcPr>
          <w:p w14:paraId="0DA7AF0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20/11/2023</w:t>
            </w:r>
          </w:p>
        </w:tc>
        <w:tc>
          <w:tcPr>
            <w:tcW w:w="858" w:type="dxa"/>
            <w:tcBorders>
              <w:top w:val="nil"/>
              <w:left w:val="nil"/>
              <w:bottom w:val="nil"/>
              <w:right w:val="nil"/>
            </w:tcBorders>
            <w:shd w:val="clear" w:color="auto" w:fill="auto"/>
            <w:noWrap/>
            <w:vAlign w:val="bottom"/>
            <w:hideMark/>
          </w:tcPr>
          <w:p w14:paraId="74F3497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455EF2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FC3DF4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8590D7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2,0875%</w:t>
            </w:r>
          </w:p>
        </w:tc>
      </w:tr>
      <w:tr w:rsidR="002D1286" w:rsidRPr="00BB5292" w14:paraId="31D0BB67" w14:textId="77777777" w:rsidTr="00D01903">
        <w:trPr>
          <w:trHeight w:val="210"/>
        </w:trPr>
        <w:tc>
          <w:tcPr>
            <w:tcW w:w="1668" w:type="dxa"/>
            <w:tcBorders>
              <w:top w:val="nil"/>
              <w:left w:val="nil"/>
              <w:bottom w:val="nil"/>
              <w:right w:val="nil"/>
            </w:tcBorders>
            <w:shd w:val="clear" w:color="auto" w:fill="auto"/>
            <w:noWrap/>
            <w:vAlign w:val="bottom"/>
            <w:hideMark/>
          </w:tcPr>
          <w:p w14:paraId="762E643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28</w:t>
            </w:r>
          </w:p>
        </w:tc>
        <w:tc>
          <w:tcPr>
            <w:tcW w:w="1566" w:type="dxa"/>
            <w:tcBorders>
              <w:top w:val="nil"/>
              <w:left w:val="nil"/>
              <w:bottom w:val="nil"/>
              <w:right w:val="nil"/>
            </w:tcBorders>
            <w:shd w:val="clear" w:color="auto" w:fill="auto"/>
            <w:noWrap/>
            <w:vAlign w:val="bottom"/>
            <w:hideMark/>
          </w:tcPr>
          <w:p w14:paraId="6CC6A6F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20/12/2023</w:t>
            </w:r>
          </w:p>
        </w:tc>
        <w:tc>
          <w:tcPr>
            <w:tcW w:w="858" w:type="dxa"/>
            <w:tcBorders>
              <w:top w:val="nil"/>
              <w:left w:val="nil"/>
              <w:bottom w:val="nil"/>
              <w:right w:val="nil"/>
            </w:tcBorders>
            <w:shd w:val="clear" w:color="auto" w:fill="auto"/>
            <w:noWrap/>
            <w:vAlign w:val="bottom"/>
            <w:hideMark/>
          </w:tcPr>
          <w:p w14:paraId="1C00DCB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81FA00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04C41E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8892EA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2,1849%</w:t>
            </w:r>
          </w:p>
        </w:tc>
      </w:tr>
      <w:tr w:rsidR="002D1286" w:rsidRPr="00BB5292" w14:paraId="38C5187B" w14:textId="77777777" w:rsidTr="00D01903">
        <w:trPr>
          <w:trHeight w:val="210"/>
        </w:trPr>
        <w:tc>
          <w:tcPr>
            <w:tcW w:w="1668" w:type="dxa"/>
            <w:tcBorders>
              <w:top w:val="nil"/>
              <w:left w:val="nil"/>
              <w:bottom w:val="nil"/>
              <w:right w:val="nil"/>
            </w:tcBorders>
            <w:shd w:val="clear" w:color="auto" w:fill="auto"/>
            <w:noWrap/>
            <w:vAlign w:val="bottom"/>
            <w:hideMark/>
          </w:tcPr>
          <w:p w14:paraId="2FB2315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29</w:t>
            </w:r>
          </w:p>
        </w:tc>
        <w:tc>
          <w:tcPr>
            <w:tcW w:w="1566" w:type="dxa"/>
            <w:tcBorders>
              <w:top w:val="nil"/>
              <w:left w:val="nil"/>
              <w:bottom w:val="nil"/>
              <w:right w:val="nil"/>
            </w:tcBorders>
            <w:shd w:val="clear" w:color="auto" w:fill="auto"/>
            <w:noWrap/>
            <w:vAlign w:val="bottom"/>
            <w:hideMark/>
          </w:tcPr>
          <w:p w14:paraId="621C998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20/01/2024</w:t>
            </w:r>
          </w:p>
        </w:tc>
        <w:tc>
          <w:tcPr>
            <w:tcW w:w="858" w:type="dxa"/>
            <w:tcBorders>
              <w:top w:val="nil"/>
              <w:left w:val="nil"/>
              <w:bottom w:val="nil"/>
              <w:right w:val="nil"/>
            </w:tcBorders>
            <w:shd w:val="clear" w:color="auto" w:fill="auto"/>
            <w:noWrap/>
            <w:vAlign w:val="bottom"/>
            <w:hideMark/>
          </w:tcPr>
          <w:p w14:paraId="7E3B64C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795123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CE964A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0C676B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2,4139%</w:t>
            </w:r>
          </w:p>
        </w:tc>
      </w:tr>
      <w:tr w:rsidR="002D1286" w:rsidRPr="00BB5292" w14:paraId="564593A6" w14:textId="77777777" w:rsidTr="00D01903">
        <w:trPr>
          <w:trHeight w:val="210"/>
        </w:trPr>
        <w:tc>
          <w:tcPr>
            <w:tcW w:w="1668" w:type="dxa"/>
            <w:tcBorders>
              <w:top w:val="nil"/>
              <w:left w:val="nil"/>
              <w:bottom w:val="nil"/>
              <w:right w:val="nil"/>
            </w:tcBorders>
            <w:shd w:val="clear" w:color="auto" w:fill="auto"/>
            <w:noWrap/>
            <w:vAlign w:val="bottom"/>
            <w:hideMark/>
          </w:tcPr>
          <w:p w14:paraId="7C4903E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30</w:t>
            </w:r>
          </w:p>
        </w:tc>
        <w:tc>
          <w:tcPr>
            <w:tcW w:w="1566" w:type="dxa"/>
            <w:tcBorders>
              <w:top w:val="nil"/>
              <w:left w:val="nil"/>
              <w:bottom w:val="nil"/>
              <w:right w:val="nil"/>
            </w:tcBorders>
            <w:shd w:val="clear" w:color="auto" w:fill="auto"/>
            <w:noWrap/>
            <w:vAlign w:val="bottom"/>
            <w:hideMark/>
          </w:tcPr>
          <w:p w14:paraId="1827408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20/02/2024</w:t>
            </w:r>
          </w:p>
        </w:tc>
        <w:tc>
          <w:tcPr>
            <w:tcW w:w="858" w:type="dxa"/>
            <w:tcBorders>
              <w:top w:val="nil"/>
              <w:left w:val="nil"/>
              <w:bottom w:val="nil"/>
              <w:right w:val="nil"/>
            </w:tcBorders>
            <w:shd w:val="clear" w:color="auto" w:fill="auto"/>
            <w:noWrap/>
            <w:vAlign w:val="bottom"/>
            <w:hideMark/>
          </w:tcPr>
          <w:p w14:paraId="34E3813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6E1E73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36FEB9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7ADEC0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2,6926%</w:t>
            </w:r>
          </w:p>
        </w:tc>
      </w:tr>
      <w:tr w:rsidR="002D1286" w:rsidRPr="00BB5292" w14:paraId="1FD8C9D7" w14:textId="77777777" w:rsidTr="00D01903">
        <w:trPr>
          <w:trHeight w:val="210"/>
        </w:trPr>
        <w:tc>
          <w:tcPr>
            <w:tcW w:w="1668" w:type="dxa"/>
            <w:tcBorders>
              <w:top w:val="nil"/>
              <w:left w:val="nil"/>
              <w:bottom w:val="nil"/>
              <w:right w:val="nil"/>
            </w:tcBorders>
            <w:shd w:val="clear" w:color="auto" w:fill="auto"/>
            <w:noWrap/>
            <w:vAlign w:val="bottom"/>
            <w:hideMark/>
          </w:tcPr>
          <w:p w14:paraId="463E3AD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31</w:t>
            </w:r>
          </w:p>
        </w:tc>
        <w:tc>
          <w:tcPr>
            <w:tcW w:w="1566" w:type="dxa"/>
            <w:tcBorders>
              <w:top w:val="nil"/>
              <w:left w:val="nil"/>
              <w:bottom w:val="nil"/>
              <w:right w:val="nil"/>
            </w:tcBorders>
            <w:shd w:val="clear" w:color="auto" w:fill="auto"/>
            <w:noWrap/>
            <w:vAlign w:val="bottom"/>
            <w:hideMark/>
          </w:tcPr>
          <w:p w14:paraId="5C644DC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20/03/2024</w:t>
            </w:r>
          </w:p>
        </w:tc>
        <w:tc>
          <w:tcPr>
            <w:tcW w:w="858" w:type="dxa"/>
            <w:tcBorders>
              <w:top w:val="nil"/>
              <w:left w:val="nil"/>
              <w:bottom w:val="nil"/>
              <w:right w:val="nil"/>
            </w:tcBorders>
            <w:shd w:val="clear" w:color="auto" w:fill="auto"/>
            <w:noWrap/>
            <w:vAlign w:val="bottom"/>
            <w:hideMark/>
          </w:tcPr>
          <w:p w14:paraId="0F07C46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8073ED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903D07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261752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2,9952%</w:t>
            </w:r>
          </w:p>
        </w:tc>
      </w:tr>
      <w:tr w:rsidR="002D1286" w:rsidRPr="00BB5292" w14:paraId="3BACB8C7" w14:textId="77777777" w:rsidTr="00D01903">
        <w:trPr>
          <w:trHeight w:val="210"/>
        </w:trPr>
        <w:tc>
          <w:tcPr>
            <w:tcW w:w="1668" w:type="dxa"/>
            <w:tcBorders>
              <w:top w:val="nil"/>
              <w:left w:val="nil"/>
              <w:bottom w:val="nil"/>
              <w:right w:val="nil"/>
            </w:tcBorders>
            <w:shd w:val="clear" w:color="auto" w:fill="auto"/>
            <w:noWrap/>
            <w:vAlign w:val="bottom"/>
            <w:hideMark/>
          </w:tcPr>
          <w:p w14:paraId="5AC4011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32</w:t>
            </w:r>
          </w:p>
        </w:tc>
        <w:tc>
          <w:tcPr>
            <w:tcW w:w="1566" w:type="dxa"/>
            <w:tcBorders>
              <w:top w:val="nil"/>
              <w:left w:val="nil"/>
              <w:bottom w:val="nil"/>
              <w:right w:val="nil"/>
            </w:tcBorders>
            <w:shd w:val="clear" w:color="auto" w:fill="auto"/>
            <w:noWrap/>
            <w:vAlign w:val="bottom"/>
            <w:hideMark/>
          </w:tcPr>
          <w:p w14:paraId="2C69B95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20/04/2024</w:t>
            </w:r>
          </w:p>
        </w:tc>
        <w:tc>
          <w:tcPr>
            <w:tcW w:w="858" w:type="dxa"/>
            <w:tcBorders>
              <w:top w:val="nil"/>
              <w:left w:val="nil"/>
              <w:bottom w:val="nil"/>
              <w:right w:val="nil"/>
            </w:tcBorders>
            <w:shd w:val="clear" w:color="auto" w:fill="auto"/>
            <w:noWrap/>
            <w:vAlign w:val="bottom"/>
            <w:hideMark/>
          </w:tcPr>
          <w:p w14:paraId="6EF872C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C59431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770C08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B969A5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3,4161%</w:t>
            </w:r>
          </w:p>
        </w:tc>
      </w:tr>
      <w:tr w:rsidR="002D1286" w:rsidRPr="00BB5292" w14:paraId="629B6E06" w14:textId="77777777" w:rsidTr="00D01903">
        <w:trPr>
          <w:trHeight w:val="210"/>
        </w:trPr>
        <w:tc>
          <w:tcPr>
            <w:tcW w:w="1668" w:type="dxa"/>
            <w:tcBorders>
              <w:top w:val="nil"/>
              <w:left w:val="nil"/>
              <w:bottom w:val="nil"/>
              <w:right w:val="nil"/>
            </w:tcBorders>
            <w:shd w:val="clear" w:color="auto" w:fill="auto"/>
            <w:noWrap/>
            <w:vAlign w:val="bottom"/>
            <w:hideMark/>
          </w:tcPr>
          <w:p w14:paraId="6C397FB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33</w:t>
            </w:r>
          </w:p>
        </w:tc>
        <w:tc>
          <w:tcPr>
            <w:tcW w:w="1566" w:type="dxa"/>
            <w:tcBorders>
              <w:top w:val="nil"/>
              <w:left w:val="nil"/>
              <w:bottom w:val="nil"/>
              <w:right w:val="nil"/>
            </w:tcBorders>
            <w:shd w:val="clear" w:color="auto" w:fill="auto"/>
            <w:noWrap/>
            <w:vAlign w:val="bottom"/>
            <w:hideMark/>
          </w:tcPr>
          <w:p w14:paraId="74E545A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20/05/2024</w:t>
            </w:r>
          </w:p>
        </w:tc>
        <w:tc>
          <w:tcPr>
            <w:tcW w:w="858" w:type="dxa"/>
            <w:tcBorders>
              <w:top w:val="nil"/>
              <w:left w:val="nil"/>
              <w:bottom w:val="nil"/>
              <w:right w:val="nil"/>
            </w:tcBorders>
            <w:shd w:val="clear" w:color="auto" w:fill="auto"/>
            <w:noWrap/>
            <w:vAlign w:val="bottom"/>
            <w:hideMark/>
          </w:tcPr>
          <w:p w14:paraId="1AADFE1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FF9C44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4BEA837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EC18F1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3,5103%</w:t>
            </w:r>
          </w:p>
        </w:tc>
      </w:tr>
      <w:tr w:rsidR="002D1286" w:rsidRPr="00BB5292" w14:paraId="42B68621" w14:textId="77777777" w:rsidTr="00D01903">
        <w:trPr>
          <w:trHeight w:val="210"/>
        </w:trPr>
        <w:tc>
          <w:tcPr>
            <w:tcW w:w="1668" w:type="dxa"/>
            <w:tcBorders>
              <w:top w:val="nil"/>
              <w:left w:val="nil"/>
              <w:bottom w:val="nil"/>
              <w:right w:val="nil"/>
            </w:tcBorders>
            <w:shd w:val="clear" w:color="auto" w:fill="auto"/>
            <w:noWrap/>
            <w:vAlign w:val="bottom"/>
            <w:hideMark/>
          </w:tcPr>
          <w:p w14:paraId="7FD8C20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34</w:t>
            </w:r>
          </w:p>
        </w:tc>
        <w:tc>
          <w:tcPr>
            <w:tcW w:w="1566" w:type="dxa"/>
            <w:tcBorders>
              <w:top w:val="nil"/>
              <w:left w:val="nil"/>
              <w:bottom w:val="nil"/>
              <w:right w:val="nil"/>
            </w:tcBorders>
            <w:shd w:val="clear" w:color="auto" w:fill="auto"/>
            <w:noWrap/>
            <w:vAlign w:val="bottom"/>
            <w:hideMark/>
          </w:tcPr>
          <w:p w14:paraId="39979AC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20/06/2024</w:t>
            </w:r>
          </w:p>
        </w:tc>
        <w:tc>
          <w:tcPr>
            <w:tcW w:w="858" w:type="dxa"/>
            <w:tcBorders>
              <w:top w:val="nil"/>
              <w:left w:val="nil"/>
              <w:bottom w:val="nil"/>
              <w:right w:val="nil"/>
            </w:tcBorders>
            <w:shd w:val="clear" w:color="auto" w:fill="auto"/>
            <w:noWrap/>
            <w:vAlign w:val="bottom"/>
            <w:hideMark/>
          </w:tcPr>
          <w:p w14:paraId="081A567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757391E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DB05A9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190952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3,4278%</w:t>
            </w:r>
          </w:p>
        </w:tc>
      </w:tr>
      <w:tr w:rsidR="002D1286" w:rsidRPr="00BB5292" w14:paraId="42DAE6D6" w14:textId="77777777" w:rsidTr="00D01903">
        <w:trPr>
          <w:trHeight w:val="210"/>
        </w:trPr>
        <w:tc>
          <w:tcPr>
            <w:tcW w:w="1668" w:type="dxa"/>
            <w:tcBorders>
              <w:top w:val="nil"/>
              <w:left w:val="nil"/>
              <w:bottom w:val="nil"/>
              <w:right w:val="nil"/>
            </w:tcBorders>
            <w:shd w:val="clear" w:color="auto" w:fill="auto"/>
            <w:noWrap/>
            <w:vAlign w:val="bottom"/>
            <w:hideMark/>
          </w:tcPr>
          <w:p w14:paraId="6F448A1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35</w:t>
            </w:r>
          </w:p>
        </w:tc>
        <w:tc>
          <w:tcPr>
            <w:tcW w:w="1566" w:type="dxa"/>
            <w:tcBorders>
              <w:top w:val="nil"/>
              <w:left w:val="nil"/>
              <w:bottom w:val="nil"/>
              <w:right w:val="nil"/>
            </w:tcBorders>
            <w:shd w:val="clear" w:color="auto" w:fill="auto"/>
            <w:noWrap/>
            <w:vAlign w:val="bottom"/>
            <w:hideMark/>
          </w:tcPr>
          <w:p w14:paraId="33724FA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20/07/2024</w:t>
            </w:r>
          </w:p>
        </w:tc>
        <w:tc>
          <w:tcPr>
            <w:tcW w:w="858" w:type="dxa"/>
            <w:tcBorders>
              <w:top w:val="nil"/>
              <w:left w:val="nil"/>
              <w:bottom w:val="nil"/>
              <w:right w:val="nil"/>
            </w:tcBorders>
            <w:shd w:val="clear" w:color="auto" w:fill="auto"/>
            <w:noWrap/>
            <w:vAlign w:val="bottom"/>
            <w:hideMark/>
          </w:tcPr>
          <w:p w14:paraId="43657AA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720189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55D09B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D4B752C"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3,4761%</w:t>
            </w:r>
          </w:p>
        </w:tc>
      </w:tr>
      <w:tr w:rsidR="002D1286" w:rsidRPr="00BB5292" w14:paraId="31892218" w14:textId="77777777" w:rsidTr="00D01903">
        <w:trPr>
          <w:trHeight w:val="210"/>
        </w:trPr>
        <w:tc>
          <w:tcPr>
            <w:tcW w:w="1668" w:type="dxa"/>
            <w:tcBorders>
              <w:top w:val="nil"/>
              <w:left w:val="nil"/>
              <w:bottom w:val="nil"/>
              <w:right w:val="nil"/>
            </w:tcBorders>
            <w:shd w:val="clear" w:color="auto" w:fill="auto"/>
            <w:noWrap/>
            <w:vAlign w:val="bottom"/>
            <w:hideMark/>
          </w:tcPr>
          <w:p w14:paraId="62D66F0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36</w:t>
            </w:r>
          </w:p>
        </w:tc>
        <w:tc>
          <w:tcPr>
            <w:tcW w:w="1566" w:type="dxa"/>
            <w:tcBorders>
              <w:top w:val="nil"/>
              <w:left w:val="nil"/>
              <w:bottom w:val="nil"/>
              <w:right w:val="nil"/>
            </w:tcBorders>
            <w:shd w:val="clear" w:color="auto" w:fill="auto"/>
            <w:noWrap/>
            <w:vAlign w:val="bottom"/>
            <w:hideMark/>
          </w:tcPr>
          <w:p w14:paraId="576DCD0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20/08/2024</w:t>
            </w:r>
          </w:p>
        </w:tc>
        <w:tc>
          <w:tcPr>
            <w:tcW w:w="858" w:type="dxa"/>
            <w:tcBorders>
              <w:top w:val="nil"/>
              <w:left w:val="nil"/>
              <w:bottom w:val="nil"/>
              <w:right w:val="nil"/>
            </w:tcBorders>
            <w:shd w:val="clear" w:color="auto" w:fill="auto"/>
            <w:noWrap/>
            <w:vAlign w:val="bottom"/>
            <w:hideMark/>
          </w:tcPr>
          <w:p w14:paraId="2A5FB14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420D6E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AE1E55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7271623"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3,5783%</w:t>
            </w:r>
          </w:p>
        </w:tc>
      </w:tr>
      <w:tr w:rsidR="002D1286" w:rsidRPr="00BB5292" w14:paraId="5FA79F5D" w14:textId="77777777" w:rsidTr="00D01903">
        <w:trPr>
          <w:trHeight w:val="210"/>
        </w:trPr>
        <w:tc>
          <w:tcPr>
            <w:tcW w:w="1668" w:type="dxa"/>
            <w:tcBorders>
              <w:top w:val="nil"/>
              <w:left w:val="nil"/>
              <w:bottom w:val="nil"/>
              <w:right w:val="nil"/>
            </w:tcBorders>
            <w:shd w:val="clear" w:color="auto" w:fill="auto"/>
            <w:noWrap/>
            <w:vAlign w:val="bottom"/>
            <w:hideMark/>
          </w:tcPr>
          <w:p w14:paraId="74EDC36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37</w:t>
            </w:r>
          </w:p>
        </w:tc>
        <w:tc>
          <w:tcPr>
            <w:tcW w:w="1566" w:type="dxa"/>
            <w:tcBorders>
              <w:top w:val="nil"/>
              <w:left w:val="nil"/>
              <w:bottom w:val="nil"/>
              <w:right w:val="nil"/>
            </w:tcBorders>
            <w:shd w:val="clear" w:color="auto" w:fill="auto"/>
            <w:noWrap/>
            <w:vAlign w:val="bottom"/>
            <w:hideMark/>
          </w:tcPr>
          <w:p w14:paraId="606EAB6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20/09/2024</w:t>
            </w:r>
          </w:p>
        </w:tc>
        <w:tc>
          <w:tcPr>
            <w:tcW w:w="858" w:type="dxa"/>
            <w:tcBorders>
              <w:top w:val="nil"/>
              <w:left w:val="nil"/>
              <w:bottom w:val="nil"/>
              <w:right w:val="nil"/>
            </w:tcBorders>
            <w:shd w:val="clear" w:color="auto" w:fill="auto"/>
            <w:noWrap/>
            <w:vAlign w:val="bottom"/>
            <w:hideMark/>
          </w:tcPr>
          <w:p w14:paraId="10B2457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220B9A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C7F356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73176C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3,5668%</w:t>
            </w:r>
          </w:p>
        </w:tc>
      </w:tr>
      <w:tr w:rsidR="002D1286" w:rsidRPr="00BB5292" w14:paraId="670FB191" w14:textId="77777777" w:rsidTr="00D01903">
        <w:trPr>
          <w:trHeight w:val="210"/>
        </w:trPr>
        <w:tc>
          <w:tcPr>
            <w:tcW w:w="1668" w:type="dxa"/>
            <w:tcBorders>
              <w:top w:val="nil"/>
              <w:left w:val="nil"/>
              <w:bottom w:val="nil"/>
              <w:right w:val="nil"/>
            </w:tcBorders>
            <w:shd w:val="clear" w:color="auto" w:fill="auto"/>
            <w:noWrap/>
            <w:vAlign w:val="bottom"/>
            <w:hideMark/>
          </w:tcPr>
          <w:p w14:paraId="3C99AD8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38</w:t>
            </w:r>
          </w:p>
        </w:tc>
        <w:tc>
          <w:tcPr>
            <w:tcW w:w="1566" w:type="dxa"/>
            <w:tcBorders>
              <w:top w:val="nil"/>
              <w:left w:val="nil"/>
              <w:bottom w:val="nil"/>
              <w:right w:val="nil"/>
            </w:tcBorders>
            <w:shd w:val="clear" w:color="auto" w:fill="auto"/>
            <w:noWrap/>
            <w:vAlign w:val="bottom"/>
            <w:hideMark/>
          </w:tcPr>
          <w:p w14:paraId="6EA28F0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20/10/2024</w:t>
            </w:r>
          </w:p>
        </w:tc>
        <w:tc>
          <w:tcPr>
            <w:tcW w:w="858" w:type="dxa"/>
            <w:tcBorders>
              <w:top w:val="nil"/>
              <w:left w:val="nil"/>
              <w:bottom w:val="nil"/>
              <w:right w:val="nil"/>
            </w:tcBorders>
            <w:shd w:val="clear" w:color="auto" w:fill="auto"/>
            <w:noWrap/>
            <w:vAlign w:val="bottom"/>
            <w:hideMark/>
          </w:tcPr>
          <w:p w14:paraId="6D55AC7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AC783B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315D06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6E840E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3,6982%</w:t>
            </w:r>
          </w:p>
        </w:tc>
      </w:tr>
      <w:tr w:rsidR="002D1286" w:rsidRPr="00BB5292" w14:paraId="5A002BF2" w14:textId="77777777" w:rsidTr="00D01903">
        <w:trPr>
          <w:trHeight w:val="210"/>
        </w:trPr>
        <w:tc>
          <w:tcPr>
            <w:tcW w:w="1668" w:type="dxa"/>
            <w:tcBorders>
              <w:top w:val="nil"/>
              <w:left w:val="nil"/>
              <w:bottom w:val="nil"/>
              <w:right w:val="nil"/>
            </w:tcBorders>
            <w:shd w:val="clear" w:color="auto" w:fill="auto"/>
            <w:noWrap/>
            <w:vAlign w:val="bottom"/>
            <w:hideMark/>
          </w:tcPr>
          <w:p w14:paraId="601BEFF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39</w:t>
            </w:r>
          </w:p>
        </w:tc>
        <w:tc>
          <w:tcPr>
            <w:tcW w:w="1566" w:type="dxa"/>
            <w:tcBorders>
              <w:top w:val="nil"/>
              <w:left w:val="nil"/>
              <w:bottom w:val="nil"/>
              <w:right w:val="nil"/>
            </w:tcBorders>
            <w:shd w:val="clear" w:color="auto" w:fill="auto"/>
            <w:noWrap/>
            <w:vAlign w:val="bottom"/>
            <w:hideMark/>
          </w:tcPr>
          <w:p w14:paraId="2AD21DA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20/11/2024</w:t>
            </w:r>
          </w:p>
        </w:tc>
        <w:tc>
          <w:tcPr>
            <w:tcW w:w="858" w:type="dxa"/>
            <w:tcBorders>
              <w:top w:val="nil"/>
              <w:left w:val="nil"/>
              <w:bottom w:val="nil"/>
              <w:right w:val="nil"/>
            </w:tcBorders>
            <w:shd w:val="clear" w:color="auto" w:fill="auto"/>
            <w:noWrap/>
            <w:vAlign w:val="bottom"/>
            <w:hideMark/>
          </w:tcPr>
          <w:p w14:paraId="59C8E66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B3C3A5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095E5A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31991D2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3,7475%</w:t>
            </w:r>
          </w:p>
        </w:tc>
      </w:tr>
      <w:tr w:rsidR="002D1286" w:rsidRPr="00BB5292" w14:paraId="31DBDD07" w14:textId="77777777" w:rsidTr="00D01903">
        <w:trPr>
          <w:trHeight w:val="210"/>
        </w:trPr>
        <w:tc>
          <w:tcPr>
            <w:tcW w:w="1668" w:type="dxa"/>
            <w:tcBorders>
              <w:top w:val="nil"/>
              <w:left w:val="nil"/>
              <w:bottom w:val="nil"/>
              <w:right w:val="nil"/>
            </w:tcBorders>
            <w:shd w:val="clear" w:color="auto" w:fill="auto"/>
            <w:noWrap/>
            <w:vAlign w:val="bottom"/>
            <w:hideMark/>
          </w:tcPr>
          <w:p w14:paraId="53A2C76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1566" w:type="dxa"/>
            <w:tcBorders>
              <w:top w:val="nil"/>
              <w:left w:val="nil"/>
              <w:bottom w:val="nil"/>
              <w:right w:val="nil"/>
            </w:tcBorders>
            <w:shd w:val="clear" w:color="auto" w:fill="auto"/>
            <w:noWrap/>
            <w:vAlign w:val="bottom"/>
            <w:hideMark/>
          </w:tcPr>
          <w:p w14:paraId="26C8376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20/12/2024</w:t>
            </w:r>
          </w:p>
        </w:tc>
        <w:tc>
          <w:tcPr>
            <w:tcW w:w="858" w:type="dxa"/>
            <w:tcBorders>
              <w:top w:val="nil"/>
              <w:left w:val="nil"/>
              <w:bottom w:val="nil"/>
              <w:right w:val="nil"/>
            </w:tcBorders>
            <w:shd w:val="clear" w:color="auto" w:fill="auto"/>
            <w:noWrap/>
            <w:vAlign w:val="bottom"/>
            <w:hideMark/>
          </w:tcPr>
          <w:p w14:paraId="6A02F9E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F39302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FF985A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2898C65"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3,7181%</w:t>
            </w:r>
          </w:p>
        </w:tc>
      </w:tr>
      <w:tr w:rsidR="002D1286" w:rsidRPr="00BB5292" w14:paraId="6C7D2FB0" w14:textId="77777777" w:rsidTr="00D01903">
        <w:trPr>
          <w:trHeight w:val="210"/>
        </w:trPr>
        <w:tc>
          <w:tcPr>
            <w:tcW w:w="1668" w:type="dxa"/>
            <w:tcBorders>
              <w:top w:val="nil"/>
              <w:left w:val="nil"/>
              <w:bottom w:val="nil"/>
              <w:right w:val="nil"/>
            </w:tcBorders>
            <w:shd w:val="clear" w:color="auto" w:fill="auto"/>
            <w:noWrap/>
            <w:vAlign w:val="bottom"/>
            <w:hideMark/>
          </w:tcPr>
          <w:p w14:paraId="5ABB235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41</w:t>
            </w:r>
          </w:p>
        </w:tc>
        <w:tc>
          <w:tcPr>
            <w:tcW w:w="1566" w:type="dxa"/>
            <w:tcBorders>
              <w:top w:val="nil"/>
              <w:left w:val="nil"/>
              <w:bottom w:val="nil"/>
              <w:right w:val="nil"/>
            </w:tcBorders>
            <w:shd w:val="clear" w:color="auto" w:fill="auto"/>
            <w:noWrap/>
            <w:vAlign w:val="bottom"/>
            <w:hideMark/>
          </w:tcPr>
          <w:p w14:paraId="5846C91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20/01/2025</w:t>
            </w:r>
          </w:p>
        </w:tc>
        <w:tc>
          <w:tcPr>
            <w:tcW w:w="858" w:type="dxa"/>
            <w:tcBorders>
              <w:top w:val="nil"/>
              <w:left w:val="nil"/>
              <w:bottom w:val="nil"/>
              <w:right w:val="nil"/>
            </w:tcBorders>
            <w:shd w:val="clear" w:color="auto" w:fill="auto"/>
            <w:noWrap/>
            <w:vAlign w:val="bottom"/>
            <w:hideMark/>
          </w:tcPr>
          <w:p w14:paraId="2E9D826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BA147D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54EF94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1BEB6F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3,9363%</w:t>
            </w:r>
          </w:p>
        </w:tc>
      </w:tr>
      <w:tr w:rsidR="002D1286" w:rsidRPr="00BB5292" w14:paraId="42B12586" w14:textId="77777777" w:rsidTr="00D01903">
        <w:trPr>
          <w:trHeight w:val="210"/>
        </w:trPr>
        <w:tc>
          <w:tcPr>
            <w:tcW w:w="1668" w:type="dxa"/>
            <w:tcBorders>
              <w:top w:val="nil"/>
              <w:left w:val="nil"/>
              <w:bottom w:val="nil"/>
              <w:right w:val="nil"/>
            </w:tcBorders>
            <w:shd w:val="clear" w:color="auto" w:fill="auto"/>
            <w:noWrap/>
            <w:vAlign w:val="bottom"/>
            <w:hideMark/>
          </w:tcPr>
          <w:p w14:paraId="199B619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c>
          <w:tcPr>
            <w:tcW w:w="1566" w:type="dxa"/>
            <w:tcBorders>
              <w:top w:val="nil"/>
              <w:left w:val="nil"/>
              <w:bottom w:val="nil"/>
              <w:right w:val="nil"/>
            </w:tcBorders>
            <w:shd w:val="clear" w:color="auto" w:fill="auto"/>
            <w:noWrap/>
            <w:vAlign w:val="bottom"/>
            <w:hideMark/>
          </w:tcPr>
          <w:p w14:paraId="78FC5C1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20/02/2025</w:t>
            </w:r>
          </w:p>
        </w:tc>
        <w:tc>
          <w:tcPr>
            <w:tcW w:w="858" w:type="dxa"/>
            <w:tcBorders>
              <w:top w:val="nil"/>
              <w:left w:val="nil"/>
              <w:bottom w:val="nil"/>
              <w:right w:val="nil"/>
            </w:tcBorders>
            <w:shd w:val="clear" w:color="auto" w:fill="auto"/>
            <w:noWrap/>
            <w:vAlign w:val="bottom"/>
            <w:hideMark/>
          </w:tcPr>
          <w:p w14:paraId="04659D9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95BB5B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E583EF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A73AC9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3,9037%</w:t>
            </w:r>
          </w:p>
        </w:tc>
      </w:tr>
      <w:tr w:rsidR="002D1286" w:rsidRPr="00BB5292" w14:paraId="0ADA84F3" w14:textId="77777777" w:rsidTr="00D01903">
        <w:trPr>
          <w:trHeight w:val="210"/>
        </w:trPr>
        <w:tc>
          <w:tcPr>
            <w:tcW w:w="1668" w:type="dxa"/>
            <w:tcBorders>
              <w:top w:val="nil"/>
              <w:left w:val="nil"/>
              <w:bottom w:val="nil"/>
              <w:right w:val="nil"/>
            </w:tcBorders>
            <w:shd w:val="clear" w:color="auto" w:fill="auto"/>
            <w:noWrap/>
            <w:vAlign w:val="bottom"/>
            <w:hideMark/>
          </w:tcPr>
          <w:p w14:paraId="20F96B8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43</w:t>
            </w:r>
          </w:p>
        </w:tc>
        <w:tc>
          <w:tcPr>
            <w:tcW w:w="1566" w:type="dxa"/>
            <w:tcBorders>
              <w:top w:val="nil"/>
              <w:left w:val="nil"/>
              <w:bottom w:val="nil"/>
              <w:right w:val="nil"/>
            </w:tcBorders>
            <w:shd w:val="clear" w:color="auto" w:fill="auto"/>
            <w:noWrap/>
            <w:vAlign w:val="bottom"/>
            <w:hideMark/>
          </w:tcPr>
          <w:p w14:paraId="1B9E2E4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20/03/2025</w:t>
            </w:r>
          </w:p>
        </w:tc>
        <w:tc>
          <w:tcPr>
            <w:tcW w:w="858" w:type="dxa"/>
            <w:tcBorders>
              <w:top w:val="nil"/>
              <w:left w:val="nil"/>
              <w:bottom w:val="nil"/>
              <w:right w:val="nil"/>
            </w:tcBorders>
            <w:shd w:val="clear" w:color="auto" w:fill="auto"/>
            <w:noWrap/>
            <w:vAlign w:val="bottom"/>
            <w:hideMark/>
          </w:tcPr>
          <w:p w14:paraId="1E62EBC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3FD21A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100685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7AEE029"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4,1187%</w:t>
            </w:r>
          </w:p>
        </w:tc>
      </w:tr>
      <w:tr w:rsidR="002D1286" w:rsidRPr="00BB5292" w14:paraId="1F6535C4" w14:textId="77777777" w:rsidTr="00D01903">
        <w:trPr>
          <w:trHeight w:val="210"/>
        </w:trPr>
        <w:tc>
          <w:tcPr>
            <w:tcW w:w="1668" w:type="dxa"/>
            <w:tcBorders>
              <w:top w:val="nil"/>
              <w:left w:val="nil"/>
              <w:bottom w:val="nil"/>
              <w:right w:val="nil"/>
            </w:tcBorders>
            <w:shd w:val="clear" w:color="auto" w:fill="auto"/>
            <w:noWrap/>
            <w:vAlign w:val="bottom"/>
            <w:hideMark/>
          </w:tcPr>
          <w:p w14:paraId="7C2B221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44</w:t>
            </w:r>
          </w:p>
        </w:tc>
        <w:tc>
          <w:tcPr>
            <w:tcW w:w="1566" w:type="dxa"/>
            <w:tcBorders>
              <w:top w:val="nil"/>
              <w:left w:val="nil"/>
              <w:bottom w:val="nil"/>
              <w:right w:val="nil"/>
            </w:tcBorders>
            <w:shd w:val="clear" w:color="auto" w:fill="auto"/>
            <w:noWrap/>
            <w:vAlign w:val="bottom"/>
            <w:hideMark/>
          </w:tcPr>
          <w:p w14:paraId="1DC78E9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20/04/2025</w:t>
            </w:r>
          </w:p>
        </w:tc>
        <w:tc>
          <w:tcPr>
            <w:tcW w:w="858" w:type="dxa"/>
            <w:tcBorders>
              <w:top w:val="nil"/>
              <w:left w:val="nil"/>
              <w:bottom w:val="nil"/>
              <w:right w:val="nil"/>
            </w:tcBorders>
            <w:shd w:val="clear" w:color="auto" w:fill="auto"/>
            <w:noWrap/>
            <w:vAlign w:val="bottom"/>
            <w:hideMark/>
          </w:tcPr>
          <w:p w14:paraId="0BB6269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5F2A89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939DAB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B881A49"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4,0152%</w:t>
            </w:r>
          </w:p>
        </w:tc>
      </w:tr>
      <w:tr w:rsidR="002D1286" w:rsidRPr="00BB5292" w14:paraId="35C17D9C" w14:textId="77777777" w:rsidTr="00D01903">
        <w:trPr>
          <w:trHeight w:val="210"/>
        </w:trPr>
        <w:tc>
          <w:tcPr>
            <w:tcW w:w="1668" w:type="dxa"/>
            <w:tcBorders>
              <w:top w:val="nil"/>
              <w:left w:val="nil"/>
              <w:bottom w:val="nil"/>
              <w:right w:val="nil"/>
            </w:tcBorders>
            <w:shd w:val="clear" w:color="auto" w:fill="auto"/>
            <w:noWrap/>
            <w:vAlign w:val="bottom"/>
            <w:hideMark/>
          </w:tcPr>
          <w:p w14:paraId="08CC727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45</w:t>
            </w:r>
          </w:p>
        </w:tc>
        <w:tc>
          <w:tcPr>
            <w:tcW w:w="1566" w:type="dxa"/>
            <w:tcBorders>
              <w:top w:val="nil"/>
              <w:left w:val="nil"/>
              <w:bottom w:val="nil"/>
              <w:right w:val="nil"/>
            </w:tcBorders>
            <w:shd w:val="clear" w:color="auto" w:fill="auto"/>
            <w:noWrap/>
            <w:vAlign w:val="bottom"/>
            <w:hideMark/>
          </w:tcPr>
          <w:p w14:paraId="265076B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20/05/2025</w:t>
            </w:r>
          </w:p>
        </w:tc>
        <w:tc>
          <w:tcPr>
            <w:tcW w:w="858" w:type="dxa"/>
            <w:tcBorders>
              <w:top w:val="nil"/>
              <w:left w:val="nil"/>
              <w:bottom w:val="nil"/>
              <w:right w:val="nil"/>
            </w:tcBorders>
            <w:shd w:val="clear" w:color="auto" w:fill="auto"/>
            <w:noWrap/>
            <w:vAlign w:val="bottom"/>
            <w:hideMark/>
          </w:tcPr>
          <w:p w14:paraId="77E7B78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F79915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45C9667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A6D7F82"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4,0601%</w:t>
            </w:r>
          </w:p>
        </w:tc>
      </w:tr>
      <w:tr w:rsidR="002D1286" w:rsidRPr="00BB5292" w14:paraId="6AE4421C" w14:textId="77777777" w:rsidTr="00D01903">
        <w:trPr>
          <w:trHeight w:val="210"/>
        </w:trPr>
        <w:tc>
          <w:tcPr>
            <w:tcW w:w="1668" w:type="dxa"/>
            <w:tcBorders>
              <w:top w:val="nil"/>
              <w:left w:val="nil"/>
              <w:bottom w:val="nil"/>
              <w:right w:val="nil"/>
            </w:tcBorders>
            <w:shd w:val="clear" w:color="auto" w:fill="auto"/>
            <w:noWrap/>
            <w:vAlign w:val="bottom"/>
            <w:hideMark/>
          </w:tcPr>
          <w:p w14:paraId="5AFCAC4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lastRenderedPageBreak/>
              <w:t>46</w:t>
            </w:r>
          </w:p>
        </w:tc>
        <w:tc>
          <w:tcPr>
            <w:tcW w:w="1566" w:type="dxa"/>
            <w:tcBorders>
              <w:top w:val="nil"/>
              <w:left w:val="nil"/>
              <w:bottom w:val="nil"/>
              <w:right w:val="nil"/>
            </w:tcBorders>
            <w:shd w:val="clear" w:color="auto" w:fill="auto"/>
            <w:noWrap/>
            <w:vAlign w:val="bottom"/>
            <w:hideMark/>
          </w:tcPr>
          <w:p w14:paraId="2A69FB2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20/06/2025</w:t>
            </w:r>
          </w:p>
        </w:tc>
        <w:tc>
          <w:tcPr>
            <w:tcW w:w="858" w:type="dxa"/>
            <w:tcBorders>
              <w:top w:val="nil"/>
              <w:left w:val="nil"/>
              <w:bottom w:val="nil"/>
              <w:right w:val="nil"/>
            </w:tcBorders>
            <w:shd w:val="clear" w:color="auto" w:fill="auto"/>
            <w:noWrap/>
            <w:vAlign w:val="bottom"/>
            <w:hideMark/>
          </w:tcPr>
          <w:p w14:paraId="3ED40AF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7B46CE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FC1EFD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E1A1D5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3,9904%</w:t>
            </w:r>
          </w:p>
        </w:tc>
      </w:tr>
      <w:tr w:rsidR="002D1286" w:rsidRPr="00BB5292" w14:paraId="35F1DE30" w14:textId="77777777" w:rsidTr="00D01903">
        <w:trPr>
          <w:trHeight w:val="210"/>
        </w:trPr>
        <w:tc>
          <w:tcPr>
            <w:tcW w:w="1668" w:type="dxa"/>
            <w:tcBorders>
              <w:top w:val="nil"/>
              <w:left w:val="nil"/>
              <w:bottom w:val="nil"/>
              <w:right w:val="nil"/>
            </w:tcBorders>
            <w:shd w:val="clear" w:color="auto" w:fill="auto"/>
            <w:noWrap/>
            <w:vAlign w:val="bottom"/>
            <w:hideMark/>
          </w:tcPr>
          <w:p w14:paraId="51C90C2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47</w:t>
            </w:r>
          </w:p>
        </w:tc>
        <w:tc>
          <w:tcPr>
            <w:tcW w:w="1566" w:type="dxa"/>
            <w:tcBorders>
              <w:top w:val="nil"/>
              <w:left w:val="nil"/>
              <w:bottom w:val="nil"/>
              <w:right w:val="nil"/>
            </w:tcBorders>
            <w:shd w:val="clear" w:color="auto" w:fill="auto"/>
            <w:noWrap/>
            <w:vAlign w:val="bottom"/>
            <w:hideMark/>
          </w:tcPr>
          <w:p w14:paraId="28E4283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20/07/2025</w:t>
            </w:r>
          </w:p>
        </w:tc>
        <w:tc>
          <w:tcPr>
            <w:tcW w:w="858" w:type="dxa"/>
            <w:tcBorders>
              <w:top w:val="nil"/>
              <w:left w:val="nil"/>
              <w:bottom w:val="nil"/>
              <w:right w:val="nil"/>
            </w:tcBorders>
            <w:shd w:val="clear" w:color="auto" w:fill="auto"/>
            <w:noWrap/>
            <w:vAlign w:val="bottom"/>
            <w:hideMark/>
          </w:tcPr>
          <w:p w14:paraId="53E8472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0FDCC2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38EB89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54CFF7B"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4,0472%</w:t>
            </w:r>
          </w:p>
        </w:tc>
      </w:tr>
      <w:tr w:rsidR="002D1286" w:rsidRPr="00BB5292" w14:paraId="7F5124A8" w14:textId="77777777" w:rsidTr="00D01903">
        <w:trPr>
          <w:trHeight w:val="210"/>
        </w:trPr>
        <w:tc>
          <w:tcPr>
            <w:tcW w:w="1668" w:type="dxa"/>
            <w:tcBorders>
              <w:top w:val="nil"/>
              <w:left w:val="nil"/>
              <w:bottom w:val="nil"/>
              <w:right w:val="nil"/>
            </w:tcBorders>
            <w:shd w:val="clear" w:color="auto" w:fill="auto"/>
            <w:noWrap/>
            <w:vAlign w:val="bottom"/>
            <w:hideMark/>
          </w:tcPr>
          <w:p w14:paraId="1AE59C6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48</w:t>
            </w:r>
          </w:p>
        </w:tc>
        <w:tc>
          <w:tcPr>
            <w:tcW w:w="1566" w:type="dxa"/>
            <w:tcBorders>
              <w:top w:val="nil"/>
              <w:left w:val="nil"/>
              <w:bottom w:val="nil"/>
              <w:right w:val="nil"/>
            </w:tcBorders>
            <w:shd w:val="clear" w:color="auto" w:fill="auto"/>
            <w:noWrap/>
            <w:vAlign w:val="bottom"/>
            <w:hideMark/>
          </w:tcPr>
          <w:p w14:paraId="75ACC68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20/08/2025</w:t>
            </w:r>
          </w:p>
        </w:tc>
        <w:tc>
          <w:tcPr>
            <w:tcW w:w="858" w:type="dxa"/>
            <w:tcBorders>
              <w:top w:val="nil"/>
              <w:left w:val="nil"/>
              <w:bottom w:val="nil"/>
              <w:right w:val="nil"/>
            </w:tcBorders>
            <w:shd w:val="clear" w:color="auto" w:fill="auto"/>
            <w:noWrap/>
            <w:vAlign w:val="bottom"/>
            <w:hideMark/>
          </w:tcPr>
          <w:p w14:paraId="0049C12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882C19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B48A27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C8D2F0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4,0671%</w:t>
            </w:r>
          </w:p>
        </w:tc>
      </w:tr>
      <w:tr w:rsidR="002D1286" w:rsidRPr="00BB5292" w14:paraId="4674DC8D" w14:textId="77777777" w:rsidTr="00D01903">
        <w:trPr>
          <w:trHeight w:val="210"/>
        </w:trPr>
        <w:tc>
          <w:tcPr>
            <w:tcW w:w="1668" w:type="dxa"/>
            <w:tcBorders>
              <w:top w:val="nil"/>
              <w:left w:val="nil"/>
              <w:bottom w:val="nil"/>
              <w:right w:val="nil"/>
            </w:tcBorders>
            <w:shd w:val="clear" w:color="auto" w:fill="auto"/>
            <w:noWrap/>
            <w:vAlign w:val="bottom"/>
            <w:hideMark/>
          </w:tcPr>
          <w:p w14:paraId="66F8456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49</w:t>
            </w:r>
          </w:p>
        </w:tc>
        <w:tc>
          <w:tcPr>
            <w:tcW w:w="1566" w:type="dxa"/>
            <w:tcBorders>
              <w:top w:val="nil"/>
              <w:left w:val="nil"/>
              <w:bottom w:val="nil"/>
              <w:right w:val="nil"/>
            </w:tcBorders>
            <w:shd w:val="clear" w:color="auto" w:fill="auto"/>
            <w:noWrap/>
            <w:vAlign w:val="bottom"/>
            <w:hideMark/>
          </w:tcPr>
          <w:p w14:paraId="5D8C654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20/09/2025</w:t>
            </w:r>
          </w:p>
        </w:tc>
        <w:tc>
          <w:tcPr>
            <w:tcW w:w="858" w:type="dxa"/>
            <w:tcBorders>
              <w:top w:val="nil"/>
              <w:left w:val="nil"/>
              <w:bottom w:val="nil"/>
              <w:right w:val="nil"/>
            </w:tcBorders>
            <w:shd w:val="clear" w:color="auto" w:fill="auto"/>
            <w:noWrap/>
            <w:vAlign w:val="bottom"/>
            <w:hideMark/>
          </w:tcPr>
          <w:p w14:paraId="6E171AB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769570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F3C219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0E2C38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4,0557%</w:t>
            </w:r>
          </w:p>
        </w:tc>
      </w:tr>
      <w:tr w:rsidR="002D1286" w:rsidRPr="00BB5292" w14:paraId="4DFFAA1B" w14:textId="77777777" w:rsidTr="00D01903">
        <w:trPr>
          <w:trHeight w:val="210"/>
        </w:trPr>
        <w:tc>
          <w:tcPr>
            <w:tcW w:w="1668" w:type="dxa"/>
            <w:tcBorders>
              <w:top w:val="nil"/>
              <w:left w:val="nil"/>
              <w:bottom w:val="nil"/>
              <w:right w:val="nil"/>
            </w:tcBorders>
            <w:shd w:val="clear" w:color="auto" w:fill="auto"/>
            <w:noWrap/>
            <w:vAlign w:val="bottom"/>
            <w:hideMark/>
          </w:tcPr>
          <w:p w14:paraId="0C3DEF7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50</w:t>
            </w:r>
          </w:p>
        </w:tc>
        <w:tc>
          <w:tcPr>
            <w:tcW w:w="1566" w:type="dxa"/>
            <w:tcBorders>
              <w:top w:val="nil"/>
              <w:left w:val="nil"/>
              <w:bottom w:val="nil"/>
              <w:right w:val="nil"/>
            </w:tcBorders>
            <w:shd w:val="clear" w:color="auto" w:fill="auto"/>
            <w:noWrap/>
            <w:vAlign w:val="bottom"/>
            <w:hideMark/>
          </w:tcPr>
          <w:p w14:paraId="3F18140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20/10/2025</w:t>
            </w:r>
          </w:p>
        </w:tc>
        <w:tc>
          <w:tcPr>
            <w:tcW w:w="858" w:type="dxa"/>
            <w:tcBorders>
              <w:top w:val="nil"/>
              <w:left w:val="nil"/>
              <w:bottom w:val="nil"/>
              <w:right w:val="nil"/>
            </w:tcBorders>
            <w:shd w:val="clear" w:color="auto" w:fill="auto"/>
            <w:noWrap/>
            <w:vAlign w:val="bottom"/>
            <w:hideMark/>
          </w:tcPr>
          <w:p w14:paraId="19C41C3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37A55A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7339C1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1F7E45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4,2859%</w:t>
            </w:r>
          </w:p>
        </w:tc>
      </w:tr>
      <w:tr w:rsidR="002D1286" w:rsidRPr="00BB5292" w14:paraId="6EB7CB78" w14:textId="77777777" w:rsidTr="00D01903">
        <w:trPr>
          <w:trHeight w:val="210"/>
        </w:trPr>
        <w:tc>
          <w:tcPr>
            <w:tcW w:w="1668" w:type="dxa"/>
            <w:tcBorders>
              <w:top w:val="nil"/>
              <w:left w:val="nil"/>
              <w:bottom w:val="nil"/>
              <w:right w:val="nil"/>
            </w:tcBorders>
            <w:shd w:val="clear" w:color="auto" w:fill="auto"/>
            <w:noWrap/>
            <w:vAlign w:val="bottom"/>
            <w:hideMark/>
          </w:tcPr>
          <w:p w14:paraId="642DB92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51</w:t>
            </w:r>
          </w:p>
        </w:tc>
        <w:tc>
          <w:tcPr>
            <w:tcW w:w="1566" w:type="dxa"/>
            <w:tcBorders>
              <w:top w:val="nil"/>
              <w:left w:val="nil"/>
              <w:bottom w:val="nil"/>
              <w:right w:val="nil"/>
            </w:tcBorders>
            <w:shd w:val="clear" w:color="auto" w:fill="auto"/>
            <w:noWrap/>
            <w:vAlign w:val="bottom"/>
            <w:hideMark/>
          </w:tcPr>
          <w:p w14:paraId="4925FEB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20/11/2025</w:t>
            </w:r>
          </w:p>
        </w:tc>
        <w:tc>
          <w:tcPr>
            <w:tcW w:w="858" w:type="dxa"/>
            <w:tcBorders>
              <w:top w:val="nil"/>
              <w:left w:val="nil"/>
              <w:bottom w:val="nil"/>
              <w:right w:val="nil"/>
            </w:tcBorders>
            <w:shd w:val="clear" w:color="auto" w:fill="auto"/>
            <w:noWrap/>
            <w:vAlign w:val="bottom"/>
            <w:hideMark/>
          </w:tcPr>
          <w:p w14:paraId="51A986A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F9E814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ED2D39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90B39D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4,2717%</w:t>
            </w:r>
          </w:p>
        </w:tc>
      </w:tr>
      <w:tr w:rsidR="002D1286" w:rsidRPr="00BB5292" w14:paraId="55A115CB" w14:textId="77777777" w:rsidTr="00D01903">
        <w:trPr>
          <w:trHeight w:val="210"/>
        </w:trPr>
        <w:tc>
          <w:tcPr>
            <w:tcW w:w="1668" w:type="dxa"/>
            <w:tcBorders>
              <w:top w:val="nil"/>
              <w:left w:val="nil"/>
              <w:bottom w:val="nil"/>
              <w:right w:val="nil"/>
            </w:tcBorders>
            <w:shd w:val="clear" w:color="auto" w:fill="auto"/>
            <w:noWrap/>
            <w:vAlign w:val="bottom"/>
            <w:hideMark/>
          </w:tcPr>
          <w:p w14:paraId="1C05A1E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52</w:t>
            </w:r>
          </w:p>
        </w:tc>
        <w:tc>
          <w:tcPr>
            <w:tcW w:w="1566" w:type="dxa"/>
            <w:tcBorders>
              <w:top w:val="nil"/>
              <w:left w:val="nil"/>
              <w:bottom w:val="nil"/>
              <w:right w:val="nil"/>
            </w:tcBorders>
            <w:shd w:val="clear" w:color="auto" w:fill="auto"/>
            <w:noWrap/>
            <w:vAlign w:val="bottom"/>
            <w:hideMark/>
          </w:tcPr>
          <w:p w14:paraId="1F21A0C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20/12/2025</w:t>
            </w:r>
          </w:p>
        </w:tc>
        <w:tc>
          <w:tcPr>
            <w:tcW w:w="858" w:type="dxa"/>
            <w:tcBorders>
              <w:top w:val="nil"/>
              <w:left w:val="nil"/>
              <w:bottom w:val="nil"/>
              <w:right w:val="nil"/>
            </w:tcBorders>
            <w:shd w:val="clear" w:color="auto" w:fill="auto"/>
            <w:noWrap/>
            <w:vAlign w:val="bottom"/>
            <w:hideMark/>
          </w:tcPr>
          <w:p w14:paraId="68225F3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9ABA82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95EE4F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881C64B"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4,3957%</w:t>
            </w:r>
          </w:p>
        </w:tc>
      </w:tr>
      <w:tr w:rsidR="002D1286" w:rsidRPr="00BB5292" w14:paraId="045F0411" w14:textId="77777777" w:rsidTr="00D01903">
        <w:trPr>
          <w:trHeight w:val="210"/>
        </w:trPr>
        <w:tc>
          <w:tcPr>
            <w:tcW w:w="1668" w:type="dxa"/>
            <w:tcBorders>
              <w:top w:val="nil"/>
              <w:left w:val="nil"/>
              <w:bottom w:val="nil"/>
              <w:right w:val="nil"/>
            </w:tcBorders>
            <w:shd w:val="clear" w:color="auto" w:fill="auto"/>
            <w:noWrap/>
            <w:vAlign w:val="bottom"/>
            <w:hideMark/>
          </w:tcPr>
          <w:p w14:paraId="1FCDF1D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53</w:t>
            </w:r>
          </w:p>
        </w:tc>
        <w:tc>
          <w:tcPr>
            <w:tcW w:w="1566" w:type="dxa"/>
            <w:tcBorders>
              <w:top w:val="nil"/>
              <w:left w:val="nil"/>
              <w:bottom w:val="nil"/>
              <w:right w:val="nil"/>
            </w:tcBorders>
            <w:shd w:val="clear" w:color="auto" w:fill="auto"/>
            <w:noWrap/>
            <w:vAlign w:val="bottom"/>
            <w:hideMark/>
          </w:tcPr>
          <w:p w14:paraId="3AC306C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20/01/2026</w:t>
            </w:r>
          </w:p>
        </w:tc>
        <w:tc>
          <w:tcPr>
            <w:tcW w:w="858" w:type="dxa"/>
            <w:tcBorders>
              <w:top w:val="nil"/>
              <w:left w:val="nil"/>
              <w:bottom w:val="nil"/>
              <w:right w:val="nil"/>
            </w:tcBorders>
            <w:shd w:val="clear" w:color="auto" w:fill="auto"/>
            <w:noWrap/>
            <w:vAlign w:val="bottom"/>
            <w:hideMark/>
          </w:tcPr>
          <w:p w14:paraId="66E7623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5B0EAF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F321A8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02FC9D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4,5276%</w:t>
            </w:r>
          </w:p>
        </w:tc>
      </w:tr>
      <w:tr w:rsidR="002D1286" w:rsidRPr="00BB5292" w14:paraId="65694460" w14:textId="77777777" w:rsidTr="00D01903">
        <w:trPr>
          <w:trHeight w:val="210"/>
        </w:trPr>
        <w:tc>
          <w:tcPr>
            <w:tcW w:w="1668" w:type="dxa"/>
            <w:tcBorders>
              <w:top w:val="nil"/>
              <w:left w:val="nil"/>
              <w:bottom w:val="nil"/>
              <w:right w:val="nil"/>
            </w:tcBorders>
            <w:shd w:val="clear" w:color="auto" w:fill="auto"/>
            <w:noWrap/>
            <w:vAlign w:val="bottom"/>
            <w:hideMark/>
          </w:tcPr>
          <w:p w14:paraId="4C2BB42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54</w:t>
            </w:r>
          </w:p>
        </w:tc>
        <w:tc>
          <w:tcPr>
            <w:tcW w:w="1566" w:type="dxa"/>
            <w:tcBorders>
              <w:top w:val="nil"/>
              <w:left w:val="nil"/>
              <w:bottom w:val="nil"/>
              <w:right w:val="nil"/>
            </w:tcBorders>
            <w:shd w:val="clear" w:color="auto" w:fill="auto"/>
            <w:noWrap/>
            <w:vAlign w:val="bottom"/>
            <w:hideMark/>
          </w:tcPr>
          <w:p w14:paraId="43ABFE6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20/02/2026</w:t>
            </w:r>
          </w:p>
        </w:tc>
        <w:tc>
          <w:tcPr>
            <w:tcW w:w="858" w:type="dxa"/>
            <w:tcBorders>
              <w:top w:val="nil"/>
              <w:left w:val="nil"/>
              <w:bottom w:val="nil"/>
              <w:right w:val="nil"/>
            </w:tcBorders>
            <w:shd w:val="clear" w:color="auto" w:fill="auto"/>
            <w:noWrap/>
            <w:vAlign w:val="bottom"/>
            <w:hideMark/>
          </w:tcPr>
          <w:p w14:paraId="384CCB3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751D674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4100EA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70DBF1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4,6181%</w:t>
            </w:r>
          </w:p>
        </w:tc>
      </w:tr>
      <w:tr w:rsidR="002D1286" w:rsidRPr="00BB5292" w14:paraId="51AA5CB7" w14:textId="77777777" w:rsidTr="00D01903">
        <w:trPr>
          <w:trHeight w:val="210"/>
        </w:trPr>
        <w:tc>
          <w:tcPr>
            <w:tcW w:w="1668" w:type="dxa"/>
            <w:tcBorders>
              <w:top w:val="nil"/>
              <w:left w:val="nil"/>
              <w:bottom w:val="nil"/>
              <w:right w:val="nil"/>
            </w:tcBorders>
            <w:shd w:val="clear" w:color="auto" w:fill="auto"/>
            <w:noWrap/>
            <w:vAlign w:val="bottom"/>
            <w:hideMark/>
          </w:tcPr>
          <w:p w14:paraId="1271018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55</w:t>
            </w:r>
          </w:p>
        </w:tc>
        <w:tc>
          <w:tcPr>
            <w:tcW w:w="1566" w:type="dxa"/>
            <w:tcBorders>
              <w:top w:val="nil"/>
              <w:left w:val="nil"/>
              <w:bottom w:val="nil"/>
              <w:right w:val="nil"/>
            </w:tcBorders>
            <w:shd w:val="clear" w:color="auto" w:fill="auto"/>
            <w:noWrap/>
            <w:vAlign w:val="bottom"/>
            <w:hideMark/>
          </w:tcPr>
          <w:p w14:paraId="1453513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20/03/2026</w:t>
            </w:r>
          </w:p>
        </w:tc>
        <w:tc>
          <w:tcPr>
            <w:tcW w:w="858" w:type="dxa"/>
            <w:tcBorders>
              <w:top w:val="nil"/>
              <w:left w:val="nil"/>
              <w:bottom w:val="nil"/>
              <w:right w:val="nil"/>
            </w:tcBorders>
            <w:shd w:val="clear" w:color="auto" w:fill="auto"/>
            <w:noWrap/>
            <w:vAlign w:val="bottom"/>
            <w:hideMark/>
          </w:tcPr>
          <w:p w14:paraId="5B5E4F1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C0C149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67EE7C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D8DBD7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4,8681%</w:t>
            </w:r>
          </w:p>
        </w:tc>
      </w:tr>
      <w:tr w:rsidR="002D1286" w:rsidRPr="00BB5292" w14:paraId="3D7B7685" w14:textId="77777777" w:rsidTr="00D01903">
        <w:trPr>
          <w:trHeight w:val="210"/>
        </w:trPr>
        <w:tc>
          <w:tcPr>
            <w:tcW w:w="1668" w:type="dxa"/>
            <w:tcBorders>
              <w:top w:val="nil"/>
              <w:left w:val="nil"/>
              <w:bottom w:val="nil"/>
              <w:right w:val="nil"/>
            </w:tcBorders>
            <w:shd w:val="clear" w:color="auto" w:fill="auto"/>
            <w:noWrap/>
            <w:vAlign w:val="bottom"/>
            <w:hideMark/>
          </w:tcPr>
          <w:p w14:paraId="0FB3B43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56</w:t>
            </w:r>
          </w:p>
        </w:tc>
        <w:tc>
          <w:tcPr>
            <w:tcW w:w="1566" w:type="dxa"/>
            <w:tcBorders>
              <w:top w:val="nil"/>
              <w:left w:val="nil"/>
              <w:bottom w:val="nil"/>
              <w:right w:val="nil"/>
            </w:tcBorders>
            <w:shd w:val="clear" w:color="auto" w:fill="auto"/>
            <w:noWrap/>
            <w:vAlign w:val="bottom"/>
            <w:hideMark/>
          </w:tcPr>
          <w:p w14:paraId="7C14A23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20/04/2026</w:t>
            </w:r>
          </w:p>
        </w:tc>
        <w:tc>
          <w:tcPr>
            <w:tcW w:w="858" w:type="dxa"/>
            <w:tcBorders>
              <w:top w:val="nil"/>
              <w:left w:val="nil"/>
              <w:bottom w:val="nil"/>
              <w:right w:val="nil"/>
            </w:tcBorders>
            <w:shd w:val="clear" w:color="auto" w:fill="auto"/>
            <w:noWrap/>
            <w:vAlign w:val="bottom"/>
            <w:hideMark/>
          </w:tcPr>
          <w:p w14:paraId="3EA0708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C099C6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7C2A99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1F19F5C"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5,1419%</w:t>
            </w:r>
          </w:p>
        </w:tc>
      </w:tr>
      <w:tr w:rsidR="002D1286" w:rsidRPr="00BB5292" w14:paraId="7667D236" w14:textId="77777777" w:rsidTr="00D01903">
        <w:trPr>
          <w:trHeight w:val="210"/>
        </w:trPr>
        <w:tc>
          <w:tcPr>
            <w:tcW w:w="1668" w:type="dxa"/>
            <w:tcBorders>
              <w:top w:val="nil"/>
              <w:left w:val="nil"/>
              <w:bottom w:val="nil"/>
              <w:right w:val="nil"/>
            </w:tcBorders>
            <w:shd w:val="clear" w:color="auto" w:fill="auto"/>
            <w:noWrap/>
            <w:vAlign w:val="bottom"/>
            <w:hideMark/>
          </w:tcPr>
          <w:p w14:paraId="447EADF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57</w:t>
            </w:r>
          </w:p>
        </w:tc>
        <w:tc>
          <w:tcPr>
            <w:tcW w:w="1566" w:type="dxa"/>
            <w:tcBorders>
              <w:top w:val="nil"/>
              <w:left w:val="nil"/>
              <w:bottom w:val="nil"/>
              <w:right w:val="nil"/>
            </w:tcBorders>
            <w:shd w:val="clear" w:color="auto" w:fill="auto"/>
            <w:noWrap/>
            <w:vAlign w:val="bottom"/>
            <w:hideMark/>
          </w:tcPr>
          <w:p w14:paraId="4AE410C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20/05/2026</w:t>
            </w:r>
          </w:p>
        </w:tc>
        <w:tc>
          <w:tcPr>
            <w:tcW w:w="858" w:type="dxa"/>
            <w:tcBorders>
              <w:top w:val="nil"/>
              <w:left w:val="nil"/>
              <w:bottom w:val="nil"/>
              <w:right w:val="nil"/>
            </w:tcBorders>
            <w:shd w:val="clear" w:color="auto" w:fill="auto"/>
            <w:noWrap/>
            <w:vAlign w:val="bottom"/>
            <w:hideMark/>
          </w:tcPr>
          <w:p w14:paraId="2A638EE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86E4F7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4AEB8BB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95C564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5,4630%</w:t>
            </w:r>
          </w:p>
        </w:tc>
      </w:tr>
      <w:tr w:rsidR="002D1286" w:rsidRPr="00BB5292" w14:paraId="2CEDFFCB" w14:textId="77777777" w:rsidTr="00D01903">
        <w:trPr>
          <w:trHeight w:val="210"/>
        </w:trPr>
        <w:tc>
          <w:tcPr>
            <w:tcW w:w="1668" w:type="dxa"/>
            <w:tcBorders>
              <w:top w:val="nil"/>
              <w:left w:val="nil"/>
              <w:bottom w:val="nil"/>
              <w:right w:val="nil"/>
            </w:tcBorders>
            <w:shd w:val="clear" w:color="auto" w:fill="auto"/>
            <w:noWrap/>
            <w:vAlign w:val="bottom"/>
            <w:hideMark/>
          </w:tcPr>
          <w:p w14:paraId="07F866B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58</w:t>
            </w:r>
          </w:p>
        </w:tc>
        <w:tc>
          <w:tcPr>
            <w:tcW w:w="1566" w:type="dxa"/>
            <w:tcBorders>
              <w:top w:val="nil"/>
              <w:left w:val="nil"/>
              <w:bottom w:val="nil"/>
              <w:right w:val="nil"/>
            </w:tcBorders>
            <w:shd w:val="clear" w:color="auto" w:fill="auto"/>
            <w:noWrap/>
            <w:vAlign w:val="bottom"/>
            <w:hideMark/>
          </w:tcPr>
          <w:p w14:paraId="5F885E8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20/06/2026</w:t>
            </w:r>
          </w:p>
        </w:tc>
        <w:tc>
          <w:tcPr>
            <w:tcW w:w="858" w:type="dxa"/>
            <w:tcBorders>
              <w:top w:val="nil"/>
              <w:left w:val="nil"/>
              <w:bottom w:val="nil"/>
              <w:right w:val="nil"/>
            </w:tcBorders>
            <w:shd w:val="clear" w:color="auto" w:fill="auto"/>
            <w:noWrap/>
            <w:vAlign w:val="bottom"/>
            <w:hideMark/>
          </w:tcPr>
          <w:p w14:paraId="0DA047A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8E991E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138E582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6D7B956"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5,4274%</w:t>
            </w:r>
          </w:p>
        </w:tc>
      </w:tr>
      <w:tr w:rsidR="002D1286" w:rsidRPr="00BB5292" w14:paraId="636AF4D6" w14:textId="77777777" w:rsidTr="00D01903">
        <w:trPr>
          <w:trHeight w:val="210"/>
        </w:trPr>
        <w:tc>
          <w:tcPr>
            <w:tcW w:w="1668" w:type="dxa"/>
            <w:tcBorders>
              <w:top w:val="nil"/>
              <w:left w:val="nil"/>
              <w:bottom w:val="nil"/>
              <w:right w:val="nil"/>
            </w:tcBorders>
            <w:shd w:val="clear" w:color="auto" w:fill="auto"/>
            <w:noWrap/>
            <w:vAlign w:val="bottom"/>
            <w:hideMark/>
          </w:tcPr>
          <w:p w14:paraId="417AE9A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59</w:t>
            </w:r>
          </w:p>
        </w:tc>
        <w:tc>
          <w:tcPr>
            <w:tcW w:w="1566" w:type="dxa"/>
            <w:tcBorders>
              <w:top w:val="nil"/>
              <w:left w:val="nil"/>
              <w:bottom w:val="nil"/>
              <w:right w:val="nil"/>
            </w:tcBorders>
            <w:shd w:val="clear" w:color="auto" w:fill="auto"/>
            <w:noWrap/>
            <w:vAlign w:val="bottom"/>
            <w:hideMark/>
          </w:tcPr>
          <w:p w14:paraId="2361D25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20/07/2026</w:t>
            </w:r>
          </w:p>
        </w:tc>
        <w:tc>
          <w:tcPr>
            <w:tcW w:w="858" w:type="dxa"/>
            <w:tcBorders>
              <w:top w:val="nil"/>
              <w:left w:val="nil"/>
              <w:bottom w:val="nil"/>
              <w:right w:val="nil"/>
            </w:tcBorders>
            <w:shd w:val="clear" w:color="auto" w:fill="auto"/>
            <w:noWrap/>
            <w:vAlign w:val="bottom"/>
            <w:hideMark/>
          </w:tcPr>
          <w:p w14:paraId="7ACFB31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D17595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3CC527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084D84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5,7160%</w:t>
            </w:r>
          </w:p>
        </w:tc>
      </w:tr>
      <w:tr w:rsidR="002D1286" w:rsidRPr="00BB5292" w14:paraId="10436BAE" w14:textId="77777777" w:rsidTr="00D01903">
        <w:trPr>
          <w:trHeight w:val="210"/>
        </w:trPr>
        <w:tc>
          <w:tcPr>
            <w:tcW w:w="1668" w:type="dxa"/>
            <w:tcBorders>
              <w:top w:val="nil"/>
              <w:left w:val="nil"/>
              <w:bottom w:val="nil"/>
              <w:right w:val="nil"/>
            </w:tcBorders>
            <w:shd w:val="clear" w:color="auto" w:fill="auto"/>
            <w:noWrap/>
            <w:vAlign w:val="bottom"/>
            <w:hideMark/>
          </w:tcPr>
          <w:p w14:paraId="193FA10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60</w:t>
            </w:r>
          </w:p>
        </w:tc>
        <w:tc>
          <w:tcPr>
            <w:tcW w:w="1566" w:type="dxa"/>
            <w:tcBorders>
              <w:top w:val="nil"/>
              <w:left w:val="nil"/>
              <w:bottom w:val="nil"/>
              <w:right w:val="nil"/>
            </w:tcBorders>
            <w:shd w:val="clear" w:color="auto" w:fill="auto"/>
            <w:noWrap/>
            <w:vAlign w:val="bottom"/>
            <w:hideMark/>
          </w:tcPr>
          <w:p w14:paraId="3911DAA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20/08/2026</w:t>
            </w:r>
          </w:p>
        </w:tc>
        <w:tc>
          <w:tcPr>
            <w:tcW w:w="858" w:type="dxa"/>
            <w:tcBorders>
              <w:top w:val="nil"/>
              <w:left w:val="nil"/>
              <w:bottom w:val="nil"/>
              <w:right w:val="nil"/>
            </w:tcBorders>
            <w:shd w:val="clear" w:color="auto" w:fill="auto"/>
            <w:noWrap/>
            <w:vAlign w:val="bottom"/>
            <w:hideMark/>
          </w:tcPr>
          <w:p w14:paraId="7CFEAA6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0DB70C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D817F6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3C011305"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5,8468%</w:t>
            </w:r>
          </w:p>
        </w:tc>
      </w:tr>
      <w:tr w:rsidR="002D1286" w:rsidRPr="00BB5292" w14:paraId="270E3076" w14:textId="77777777" w:rsidTr="00D01903">
        <w:trPr>
          <w:trHeight w:val="210"/>
        </w:trPr>
        <w:tc>
          <w:tcPr>
            <w:tcW w:w="1668" w:type="dxa"/>
            <w:tcBorders>
              <w:top w:val="nil"/>
              <w:left w:val="nil"/>
              <w:bottom w:val="nil"/>
              <w:right w:val="nil"/>
            </w:tcBorders>
            <w:shd w:val="clear" w:color="auto" w:fill="auto"/>
            <w:noWrap/>
            <w:vAlign w:val="bottom"/>
            <w:hideMark/>
          </w:tcPr>
          <w:p w14:paraId="0586A2E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61</w:t>
            </w:r>
          </w:p>
        </w:tc>
        <w:tc>
          <w:tcPr>
            <w:tcW w:w="1566" w:type="dxa"/>
            <w:tcBorders>
              <w:top w:val="nil"/>
              <w:left w:val="nil"/>
              <w:bottom w:val="nil"/>
              <w:right w:val="nil"/>
            </w:tcBorders>
            <w:shd w:val="clear" w:color="auto" w:fill="auto"/>
            <w:noWrap/>
            <w:vAlign w:val="bottom"/>
            <w:hideMark/>
          </w:tcPr>
          <w:p w14:paraId="1924C76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20/09/2026</w:t>
            </w:r>
          </w:p>
        </w:tc>
        <w:tc>
          <w:tcPr>
            <w:tcW w:w="858" w:type="dxa"/>
            <w:tcBorders>
              <w:top w:val="nil"/>
              <w:left w:val="nil"/>
              <w:bottom w:val="nil"/>
              <w:right w:val="nil"/>
            </w:tcBorders>
            <w:shd w:val="clear" w:color="auto" w:fill="auto"/>
            <w:noWrap/>
            <w:vAlign w:val="bottom"/>
            <w:hideMark/>
          </w:tcPr>
          <w:p w14:paraId="3302461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7948608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8AC42B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3388ED8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6,1751%</w:t>
            </w:r>
          </w:p>
        </w:tc>
      </w:tr>
      <w:tr w:rsidR="002D1286" w:rsidRPr="00BB5292" w14:paraId="21CA14C8" w14:textId="77777777" w:rsidTr="00D01903">
        <w:trPr>
          <w:trHeight w:val="210"/>
        </w:trPr>
        <w:tc>
          <w:tcPr>
            <w:tcW w:w="1668" w:type="dxa"/>
            <w:tcBorders>
              <w:top w:val="nil"/>
              <w:left w:val="nil"/>
              <w:bottom w:val="nil"/>
              <w:right w:val="nil"/>
            </w:tcBorders>
            <w:shd w:val="clear" w:color="auto" w:fill="auto"/>
            <w:noWrap/>
            <w:vAlign w:val="bottom"/>
            <w:hideMark/>
          </w:tcPr>
          <w:p w14:paraId="6665EA7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62</w:t>
            </w:r>
          </w:p>
        </w:tc>
        <w:tc>
          <w:tcPr>
            <w:tcW w:w="1566" w:type="dxa"/>
            <w:tcBorders>
              <w:top w:val="nil"/>
              <w:left w:val="nil"/>
              <w:bottom w:val="nil"/>
              <w:right w:val="nil"/>
            </w:tcBorders>
            <w:shd w:val="clear" w:color="auto" w:fill="auto"/>
            <w:noWrap/>
            <w:vAlign w:val="bottom"/>
            <w:hideMark/>
          </w:tcPr>
          <w:p w14:paraId="6EE0E1F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20/10/2026</w:t>
            </w:r>
          </w:p>
        </w:tc>
        <w:tc>
          <w:tcPr>
            <w:tcW w:w="858" w:type="dxa"/>
            <w:tcBorders>
              <w:top w:val="nil"/>
              <w:left w:val="nil"/>
              <w:bottom w:val="nil"/>
              <w:right w:val="nil"/>
            </w:tcBorders>
            <w:shd w:val="clear" w:color="auto" w:fill="auto"/>
            <w:noWrap/>
            <w:vAlign w:val="bottom"/>
            <w:hideMark/>
          </w:tcPr>
          <w:p w14:paraId="444ADCC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703F8B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E68353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3ECEE23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6,4769%</w:t>
            </w:r>
          </w:p>
        </w:tc>
      </w:tr>
      <w:tr w:rsidR="002D1286" w:rsidRPr="00BB5292" w14:paraId="649669EA" w14:textId="77777777" w:rsidTr="00D01903">
        <w:trPr>
          <w:trHeight w:val="210"/>
        </w:trPr>
        <w:tc>
          <w:tcPr>
            <w:tcW w:w="1668" w:type="dxa"/>
            <w:tcBorders>
              <w:top w:val="nil"/>
              <w:left w:val="nil"/>
              <w:bottom w:val="nil"/>
              <w:right w:val="nil"/>
            </w:tcBorders>
            <w:shd w:val="clear" w:color="auto" w:fill="auto"/>
            <w:noWrap/>
            <w:vAlign w:val="bottom"/>
            <w:hideMark/>
          </w:tcPr>
          <w:p w14:paraId="608BEF3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63</w:t>
            </w:r>
          </w:p>
        </w:tc>
        <w:tc>
          <w:tcPr>
            <w:tcW w:w="1566" w:type="dxa"/>
            <w:tcBorders>
              <w:top w:val="nil"/>
              <w:left w:val="nil"/>
              <w:bottom w:val="nil"/>
              <w:right w:val="nil"/>
            </w:tcBorders>
            <w:shd w:val="clear" w:color="auto" w:fill="auto"/>
            <w:noWrap/>
            <w:vAlign w:val="bottom"/>
            <w:hideMark/>
          </w:tcPr>
          <w:p w14:paraId="73659B9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20/11/2026</w:t>
            </w:r>
          </w:p>
        </w:tc>
        <w:tc>
          <w:tcPr>
            <w:tcW w:w="858" w:type="dxa"/>
            <w:tcBorders>
              <w:top w:val="nil"/>
              <w:left w:val="nil"/>
              <w:bottom w:val="nil"/>
              <w:right w:val="nil"/>
            </w:tcBorders>
            <w:shd w:val="clear" w:color="auto" w:fill="auto"/>
            <w:noWrap/>
            <w:vAlign w:val="bottom"/>
            <w:hideMark/>
          </w:tcPr>
          <w:p w14:paraId="1C0E3AE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8F5B9E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5E9CFE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5D9837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6,7053%</w:t>
            </w:r>
          </w:p>
        </w:tc>
      </w:tr>
      <w:tr w:rsidR="002D1286" w:rsidRPr="00BB5292" w14:paraId="249ACA93" w14:textId="77777777" w:rsidTr="00D01903">
        <w:trPr>
          <w:trHeight w:val="210"/>
        </w:trPr>
        <w:tc>
          <w:tcPr>
            <w:tcW w:w="1668" w:type="dxa"/>
            <w:tcBorders>
              <w:top w:val="nil"/>
              <w:left w:val="nil"/>
              <w:bottom w:val="nil"/>
              <w:right w:val="nil"/>
            </w:tcBorders>
            <w:shd w:val="clear" w:color="auto" w:fill="auto"/>
            <w:noWrap/>
            <w:vAlign w:val="bottom"/>
            <w:hideMark/>
          </w:tcPr>
          <w:p w14:paraId="796A1A7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64</w:t>
            </w:r>
          </w:p>
        </w:tc>
        <w:tc>
          <w:tcPr>
            <w:tcW w:w="1566" w:type="dxa"/>
            <w:tcBorders>
              <w:top w:val="nil"/>
              <w:left w:val="nil"/>
              <w:bottom w:val="nil"/>
              <w:right w:val="nil"/>
            </w:tcBorders>
            <w:shd w:val="clear" w:color="auto" w:fill="auto"/>
            <w:noWrap/>
            <w:vAlign w:val="bottom"/>
            <w:hideMark/>
          </w:tcPr>
          <w:p w14:paraId="7686F72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20/12/2026</w:t>
            </w:r>
          </w:p>
        </w:tc>
        <w:tc>
          <w:tcPr>
            <w:tcW w:w="858" w:type="dxa"/>
            <w:tcBorders>
              <w:top w:val="nil"/>
              <w:left w:val="nil"/>
              <w:bottom w:val="nil"/>
              <w:right w:val="nil"/>
            </w:tcBorders>
            <w:shd w:val="clear" w:color="auto" w:fill="auto"/>
            <w:noWrap/>
            <w:vAlign w:val="bottom"/>
            <w:hideMark/>
          </w:tcPr>
          <w:p w14:paraId="32C3EFB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21D08FB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5925E42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DAD8382"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6,4693%</w:t>
            </w:r>
          </w:p>
        </w:tc>
      </w:tr>
      <w:tr w:rsidR="002D1286" w:rsidRPr="00BB5292" w14:paraId="5A9FD92C" w14:textId="77777777" w:rsidTr="00D01903">
        <w:trPr>
          <w:trHeight w:val="210"/>
        </w:trPr>
        <w:tc>
          <w:tcPr>
            <w:tcW w:w="1668" w:type="dxa"/>
            <w:tcBorders>
              <w:top w:val="nil"/>
              <w:left w:val="nil"/>
              <w:bottom w:val="nil"/>
              <w:right w:val="nil"/>
            </w:tcBorders>
            <w:shd w:val="clear" w:color="auto" w:fill="auto"/>
            <w:noWrap/>
            <w:vAlign w:val="bottom"/>
            <w:hideMark/>
          </w:tcPr>
          <w:p w14:paraId="615A33A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65</w:t>
            </w:r>
          </w:p>
        </w:tc>
        <w:tc>
          <w:tcPr>
            <w:tcW w:w="1566" w:type="dxa"/>
            <w:tcBorders>
              <w:top w:val="nil"/>
              <w:left w:val="nil"/>
              <w:bottom w:val="nil"/>
              <w:right w:val="nil"/>
            </w:tcBorders>
            <w:shd w:val="clear" w:color="auto" w:fill="auto"/>
            <w:noWrap/>
            <w:vAlign w:val="bottom"/>
            <w:hideMark/>
          </w:tcPr>
          <w:p w14:paraId="5C7C8E1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20/01/2027</w:t>
            </w:r>
          </w:p>
        </w:tc>
        <w:tc>
          <w:tcPr>
            <w:tcW w:w="858" w:type="dxa"/>
            <w:tcBorders>
              <w:top w:val="nil"/>
              <w:left w:val="nil"/>
              <w:bottom w:val="nil"/>
              <w:right w:val="nil"/>
            </w:tcBorders>
            <w:shd w:val="clear" w:color="auto" w:fill="auto"/>
            <w:noWrap/>
            <w:vAlign w:val="bottom"/>
            <w:hideMark/>
          </w:tcPr>
          <w:p w14:paraId="3164154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791D1A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024299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65B60DD"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6,6191%</w:t>
            </w:r>
          </w:p>
        </w:tc>
      </w:tr>
      <w:tr w:rsidR="002D1286" w:rsidRPr="00BB5292" w14:paraId="679A3CF4" w14:textId="77777777" w:rsidTr="00D01903">
        <w:trPr>
          <w:trHeight w:val="210"/>
        </w:trPr>
        <w:tc>
          <w:tcPr>
            <w:tcW w:w="1668" w:type="dxa"/>
            <w:tcBorders>
              <w:top w:val="nil"/>
              <w:left w:val="nil"/>
              <w:bottom w:val="nil"/>
              <w:right w:val="nil"/>
            </w:tcBorders>
            <w:shd w:val="clear" w:color="auto" w:fill="auto"/>
            <w:noWrap/>
            <w:vAlign w:val="bottom"/>
            <w:hideMark/>
          </w:tcPr>
          <w:p w14:paraId="415B537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66</w:t>
            </w:r>
          </w:p>
        </w:tc>
        <w:tc>
          <w:tcPr>
            <w:tcW w:w="1566" w:type="dxa"/>
            <w:tcBorders>
              <w:top w:val="nil"/>
              <w:left w:val="nil"/>
              <w:bottom w:val="nil"/>
              <w:right w:val="nil"/>
            </w:tcBorders>
            <w:shd w:val="clear" w:color="auto" w:fill="auto"/>
            <w:noWrap/>
            <w:vAlign w:val="bottom"/>
            <w:hideMark/>
          </w:tcPr>
          <w:p w14:paraId="679EA87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20/02/2027</w:t>
            </w:r>
          </w:p>
        </w:tc>
        <w:tc>
          <w:tcPr>
            <w:tcW w:w="858" w:type="dxa"/>
            <w:tcBorders>
              <w:top w:val="nil"/>
              <w:left w:val="nil"/>
              <w:bottom w:val="nil"/>
              <w:right w:val="nil"/>
            </w:tcBorders>
            <w:shd w:val="clear" w:color="auto" w:fill="auto"/>
            <w:noWrap/>
            <w:vAlign w:val="bottom"/>
            <w:hideMark/>
          </w:tcPr>
          <w:p w14:paraId="4CB1D71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D9467F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166335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8CBA588"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6,9556%</w:t>
            </w:r>
          </w:p>
        </w:tc>
      </w:tr>
      <w:tr w:rsidR="002D1286" w:rsidRPr="00BB5292" w14:paraId="0664E16E" w14:textId="77777777" w:rsidTr="00D01903">
        <w:trPr>
          <w:trHeight w:val="210"/>
        </w:trPr>
        <w:tc>
          <w:tcPr>
            <w:tcW w:w="1668" w:type="dxa"/>
            <w:tcBorders>
              <w:top w:val="nil"/>
              <w:left w:val="nil"/>
              <w:bottom w:val="nil"/>
              <w:right w:val="nil"/>
            </w:tcBorders>
            <w:shd w:val="clear" w:color="auto" w:fill="auto"/>
            <w:noWrap/>
            <w:vAlign w:val="bottom"/>
            <w:hideMark/>
          </w:tcPr>
          <w:p w14:paraId="232141B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67</w:t>
            </w:r>
          </w:p>
        </w:tc>
        <w:tc>
          <w:tcPr>
            <w:tcW w:w="1566" w:type="dxa"/>
            <w:tcBorders>
              <w:top w:val="nil"/>
              <w:left w:val="nil"/>
              <w:bottom w:val="nil"/>
              <w:right w:val="nil"/>
            </w:tcBorders>
            <w:shd w:val="clear" w:color="auto" w:fill="auto"/>
            <w:noWrap/>
            <w:vAlign w:val="bottom"/>
            <w:hideMark/>
          </w:tcPr>
          <w:p w14:paraId="4DE30AF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20/03/2027</w:t>
            </w:r>
          </w:p>
        </w:tc>
        <w:tc>
          <w:tcPr>
            <w:tcW w:w="858" w:type="dxa"/>
            <w:tcBorders>
              <w:top w:val="nil"/>
              <w:left w:val="nil"/>
              <w:bottom w:val="nil"/>
              <w:right w:val="nil"/>
            </w:tcBorders>
            <w:shd w:val="clear" w:color="auto" w:fill="auto"/>
            <w:noWrap/>
            <w:vAlign w:val="bottom"/>
            <w:hideMark/>
          </w:tcPr>
          <w:p w14:paraId="1A282E0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27B626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27B777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5A2ECD7"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7,4307%</w:t>
            </w:r>
          </w:p>
        </w:tc>
      </w:tr>
      <w:tr w:rsidR="002D1286" w:rsidRPr="00BB5292" w14:paraId="6DC3206B" w14:textId="77777777" w:rsidTr="00D01903">
        <w:trPr>
          <w:trHeight w:val="210"/>
        </w:trPr>
        <w:tc>
          <w:tcPr>
            <w:tcW w:w="1668" w:type="dxa"/>
            <w:tcBorders>
              <w:top w:val="nil"/>
              <w:left w:val="nil"/>
              <w:bottom w:val="nil"/>
              <w:right w:val="nil"/>
            </w:tcBorders>
            <w:shd w:val="clear" w:color="auto" w:fill="auto"/>
            <w:noWrap/>
            <w:vAlign w:val="bottom"/>
            <w:hideMark/>
          </w:tcPr>
          <w:p w14:paraId="6728ED0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68</w:t>
            </w:r>
          </w:p>
        </w:tc>
        <w:tc>
          <w:tcPr>
            <w:tcW w:w="1566" w:type="dxa"/>
            <w:tcBorders>
              <w:top w:val="nil"/>
              <w:left w:val="nil"/>
              <w:bottom w:val="nil"/>
              <w:right w:val="nil"/>
            </w:tcBorders>
            <w:shd w:val="clear" w:color="auto" w:fill="auto"/>
            <w:noWrap/>
            <w:vAlign w:val="bottom"/>
            <w:hideMark/>
          </w:tcPr>
          <w:p w14:paraId="281A555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20/04/2027</w:t>
            </w:r>
          </w:p>
        </w:tc>
        <w:tc>
          <w:tcPr>
            <w:tcW w:w="858" w:type="dxa"/>
            <w:tcBorders>
              <w:top w:val="nil"/>
              <w:left w:val="nil"/>
              <w:bottom w:val="nil"/>
              <w:right w:val="nil"/>
            </w:tcBorders>
            <w:shd w:val="clear" w:color="auto" w:fill="auto"/>
            <w:noWrap/>
            <w:vAlign w:val="bottom"/>
            <w:hideMark/>
          </w:tcPr>
          <w:p w14:paraId="15482FF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D63DB6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4AE5211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53332FF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7,9491%</w:t>
            </w:r>
          </w:p>
        </w:tc>
      </w:tr>
      <w:tr w:rsidR="002D1286" w:rsidRPr="00BB5292" w14:paraId="7BC6525E" w14:textId="77777777" w:rsidTr="00D01903">
        <w:trPr>
          <w:trHeight w:val="210"/>
        </w:trPr>
        <w:tc>
          <w:tcPr>
            <w:tcW w:w="1668" w:type="dxa"/>
            <w:tcBorders>
              <w:top w:val="nil"/>
              <w:left w:val="nil"/>
              <w:bottom w:val="nil"/>
              <w:right w:val="nil"/>
            </w:tcBorders>
            <w:shd w:val="clear" w:color="auto" w:fill="auto"/>
            <w:noWrap/>
            <w:vAlign w:val="bottom"/>
            <w:hideMark/>
          </w:tcPr>
          <w:p w14:paraId="71BF89F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69</w:t>
            </w:r>
          </w:p>
        </w:tc>
        <w:tc>
          <w:tcPr>
            <w:tcW w:w="1566" w:type="dxa"/>
            <w:tcBorders>
              <w:top w:val="nil"/>
              <w:left w:val="nil"/>
              <w:bottom w:val="nil"/>
              <w:right w:val="nil"/>
            </w:tcBorders>
            <w:shd w:val="clear" w:color="auto" w:fill="auto"/>
            <w:noWrap/>
            <w:vAlign w:val="bottom"/>
            <w:hideMark/>
          </w:tcPr>
          <w:p w14:paraId="5C1D253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20/05/2027</w:t>
            </w:r>
          </w:p>
        </w:tc>
        <w:tc>
          <w:tcPr>
            <w:tcW w:w="858" w:type="dxa"/>
            <w:tcBorders>
              <w:top w:val="nil"/>
              <w:left w:val="nil"/>
              <w:bottom w:val="nil"/>
              <w:right w:val="nil"/>
            </w:tcBorders>
            <w:shd w:val="clear" w:color="auto" w:fill="auto"/>
            <w:noWrap/>
            <w:vAlign w:val="bottom"/>
            <w:hideMark/>
          </w:tcPr>
          <w:p w14:paraId="652AAB3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0F83CB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E3D43F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F6549A0"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8,4832%</w:t>
            </w:r>
          </w:p>
        </w:tc>
      </w:tr>
      <w:tr w:rsidR="002D1286" w:rsidRPr="00BB5292" w14:paraId="7916F5A5" w14:textId="77777777" w:rsidTr="00D01903">
        <w:trPr>
          <w:trHeight w:val="210"/>
        </w:trPr>
        <w:tc>
          <w:tcPr>
            <w:tcW w:w="1668" w:type="dxa"/>
            <w:tcBorders>
              <w:top w:val="nil"/>
              <w:left w:val="nil"/>
              <w:bottom w:val="nil"/>
              <w:right w:val="nil"/>
            </w:tcBorders>
            <w:shd w:val="clear" w:color="auto" w:fill="auto"/>
            <w:noWrap/>
            <w:vAlign w:val="bottom"/>
            <w:hideMark/>
          </w:tcPr>
          <w:p w14:paraId="0252D8C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70</w:t>
            </w:r>
          </w:p>
        </w:tc>
        <w:tc>
          <w:tcPr>
            <w:tcW w:w="1566" w:type="dxa"/>
            <w:tcBorders>
              <w:top w:val="nil"/>
              <w:left w:val="nil"/>
              <w:bottom w:val="nil"/>
              <w:right w:val="nil"/>
            </w:tcBorders>
            <w:shd w:val="clear" w:color="auto" w:fill="auto"/>
            <w:noWrap/>
            <w:vAlign w:val="bottom"/>
            <w:hideMark/>
          </w:tcPr>
          <w:p w14:paraId="3F535B9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20/06/2027</w:t>
            </w:r>
          </w:p>
        </w:tc>
        <w:tc>
          <w:tcPr>
            <w:tcW w:w="858" w:type="dxa"/>
            <w:tcBorders>
              <w:top w:val="nil"/>
              <w:left w:val="nil"/>
              <w:bottom w:val="nil"/>
              <w:right w:val="nil"/>
            </w:tcBorders>
            <w:shd w:val="clear" w:color="auto" w:fill="auto"/>
            <w:noWrap/>
            <w:vAlign w:val="bottom"/>
            <w:hideMark/>
          </w:tcPr>
          <w:p w14:paraId="7BED1E5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2B133A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317CE9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35E05F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9,1287%</w:t>
            </w:r>
          </w:p>
        </w:tc>
      </w:tr>
      <w:tr w:rsidR="002D1286" w:rsidRPr="00BB5292" w14:paraId="5BB8693F" w14:textId="77777777" w:rsidTr="00D01903">
        <w:trPr>
          <w:trHeight w:val="210"/>
        </w:trPr>
        <w:tc>
          <w:tcPr>
            <w:tcW w:w="1668" w:type="dxa"/>
            <w:tcBorders>
              <w:top w:val="nil"/>
              <w:left w:val="nil"/>
              <w:bottom w:val="nil"/>
              <w:right w:val="nil"/>
            </w:tcBorders>
            <w:shd w:val="clear" w:color="auto" w:fill="auto"/>
            <w:noWrap/>
            <w:vAlign w:val="bottom"/>
            <w:hideMark/>
          </w:tcPr>
          <w:p w14:paraId="00DAA7F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71</w:t>
            </w:r>
          </w:p>
        </w:tc>
        <w:tc>
          <w:tcPr>
            <w:tcW w:w="1566" w:type="dxa"/>
            <w:tcBorders>
              <w:top w:val="nil"/>
              <w:left w:val="nil"/>
              <w:bottom w:val="nil"/>
              <w:right w:val="nil"/>
            </w:tcBorders>
            <w:shd w:val="clear" w:color="auto" w:fill="auto"/>
            <w:noWrap/>
            <w:vAlign w:val="bottom"/>
            <w:hideMark/>
          </w:tcPr>
          <w:p w14:paraId="5F6A6D4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20/07/2027</w:t>
            </w:r>
          </w:p>
        </w:tc>
        <w:tc>
          <w:tcPr>
            <w:tcW w:w="858" w:type="dxa"/>
            <w:tcBorders>
              <w:top w:val="nil"/>
              <w:left w:val="nil"/>
              <w:bottom w:val="nil"/>
              <w:right w:val="nil"/>
            </w:tcBorders>
            <w:shd w:val="clear" w:color="auto" w:fill="auto"/>
            <w:noWrap/>
            <w:vAlign w:val="bottom"/>
            <w:hideMark/>
          </w:tcPr>
          <w:p w14:paraId="10EFC9C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A1D0CC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77FB8D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9E39AD9"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9,9604%</w:t>
            </w:r>
          </w:p>
        </w:tc>
      </w:tr>
      <w:tr w:rsidR="002D1286" w:rsidRPr="00BB5292" w14:paraId="4F096E4B" w14:textId="77777777" w:rsidTr="00D01903">
        <w:trPr>
          <w:trHeight w:val="210"/>
        </w:trPr>
        <w:tc>
          <w:tcPr>
            <w:tcW w:w="1668" w:type="dxa"/>
            <w:tcBorders>
              <w:top w:val="nil"/>
              <w:left w:val="nil"/>
              <w:bottom w:val="nil"/>
              <w:right w:val="nil"/>
            </w:tcBorders>
            <w:shd w:val="clear" w:color="auto" w:fill="auto"/>
            <w:noWrap/>
            <w:vAlign w:val="bottom"/>
            <w:hideMark/>
          </w:tcPr>
          <w:p w14:paraId="4CAA7DB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72</w:t>
            </w:r>
          </w:p>
        </w:tc>
        <w:tc>
          <w:tcPr>
            <w:tcW w:w="1566" w:type="dxa"/>
            <w:tcBorders>
              <w:top w:val="nil"/>
              <w:left w:val="nil"/>
              <w:bottom w:val="nil"/>
              <w:right w:val="nil"/>
            </w:tcBorders>
            <w:shd w:val="clear" w:color="auto" w:fill="auto"/>
            <w:noWrap/>
            <w:vAlign w:val="bottom"/>
            <w:hideMark/>
          </w:tcPr>
          <w:p w14:paraId="43A68C0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20/08/2027</w:t>
            </w:r>
          </w:p>
        </w:tc>
        <w:tc>
          <w:tcPr>
            <w:tcW w:w="858" w:type="dxa"/>
            <w:tcBorders>
              <w:top w:val="nil"/>
              <w:left w:val="nil"/>
              <w:bottom w:val="nil"/>
              <w:right w:val="nil"/>
            </w:tcBorders>
            <w:shd w:val="clear" w:color="auto" w:fill="auto"/>
            <w:noWrap/>
            <w:vAlign w:val="bottom"/>
            <w:hideMark/>
          </w:tcPr>
          <w:p w14:paraId="6757F17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33D7502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62AAD8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0E50DBB5"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10,7430%</w:t>
            </w:r>
          </w:p>
        </w:tc>
      </w:tr>
      <w:tr w:rsidR="002D1286" w:rsidRPr="00BB5292" w14:paraId="006131DF" w14:textId="77777777" w:rsidTr="00D01903">
        <w:trPr>
          <w:trHeight w:val="210"/>
        </w:trPr>
        <w:tc>
          <w:tcPr>
            <w:tcW w:w="1668" w:type="dxa"/>
            <w:tcBorders>
              <w:top w:val="nil"/>
              <w:left w:val="nil"/>
              <w:bottom w:val="nil"/>
              <w:right w:val="nil"/>
            </w:tcBorders>
            <w:shd w:val="clear" w:color="auto" w:fill="auto"/>
            <w:noWrap/>
            <w:vAlign w:val="bottom"/>
            <w:hideMark/>
          </w:tcPr>
          <w:p w14:paraId="37D90E4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73</w:t>
            </w:r>
          </w:p>
        </w:tc>
        <w:tc>
          <w:tcPr>
            <w:tcW w:w="1566" w:type="dxa"/>
            <w:tcBorders>
              <w:top w:val="nil"/>
              <w:left w:val="nil"/>
              <w:bottom w:val="nil"/>
              <w:right w:val="nil"/>
            </w:tcBorders>
            <w:shd w:val="clear" w:color="auto" w:fill="auto"/>
            <w:noWrap/>
            <w:vAlign w:val="bottom"/>
            <w:hideMark/>
          </w:tcPr>
          <w:p w14:paraId="1D05D49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20/09/2027</w:t>
            </w:r>
          </w:p>
        </w:tc>
        <w:tc>
          <w:tcPr>
            <w:tcW w:w="858" w:type="dxa"/>
            <w:tcBorders>
              <w:top w:val="nil"/>
              <w:left w:val="nil"/>
              <w:bottom w:val="nil"/>
              <w:right w:val="nil"/>
            </w:tcBorders>
            <w:shd w:val="clear" w:color="auto" w:fill="auto"/>
            <w:noWrap/>
            <w:vAlign w:val="bottom"/>
            <w:hideMark/>
          </w:tcPr>
          <w:p w14:paraId="03B9AF6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058AB04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34994D9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84168D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11,9926%</w:t>
            </w:r>
          </w:p>
        </w:tc>
      </w:tr>
      <w:tr w:rsidR="002D1286" w:rsidRPr="00BB5292" w14:paraId="7B1FC881" w14:textId="77777777" w:rsidTr="00D01903">
        <w:trPr>
          <w:trHeight w:val="210"/>
        </w:trPr>
        <w:tc>
          <w:tcPr>
            <w:tcW w:w="1668" w:type="dxa"/>
            <w:tcBorders>
              <w:top w:val="nil"/>
              <w:left w:val="nil"/>
              <w:bottom w:val="nil"/>
              <w:right w:val="nil"/>
            </w:tcBorders>
            <w:shd w:val="clear" w:color="auto" w:fill="auto"/>
            <w:noWrap/>
            <w:vAlign w:val="bottom"/>
            <w:hideMark/>
          </w:tcPr>
          <w:p w14:paraId="2BC2D90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74</w:t>
            </w:r>
          </w:p>
        </w:tc>
        <w:tc>
          <w:tcPr>
            <w:tcW w:w="1566" w:type="dxa"/>
            <w:tcBorders>
              <w:top w:val="nil"/>
              <w:left w:val="nil"/>
              <w:bottom w:val="nil"/>
              <w:right w:val="nil"/>
            </w:tcBorders>
            <w:shd w:val="clear" w:color="auto" w:fill="auto"/>
            <w:noWrap/>
            <w:vAlign w:val="bottom"/>
            <w:hideMark/>
          </w:tcPr>
          <w:p w14:paraId="6D0DCBE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20/10/2027</w:t>
            </w:r>
          </w:p>
        </w:tc>
        <w:tc>
          <w:tcPr>
            <w:tcW w:w="858" w:type="dxa"/>
            <w:tcBorders>
              <w:top w:val="nil"/>
              <w:left w:val="nil"/>
              <w:bottom w:val="nil"/>
              <w:right w:val="nil"/>
            </w:tcBorders>
            <w:shd w:val="clear" w:color="auto" w:fill="auto"/>
            <w:noWrap/>
            <w:vAlign w:val="bottom"/>
            <w:hideMark/>
          </w:tcPr>
          <w:p w14:paraId="4554084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3CF526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039930D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6F4099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12,8948%</w:t>
            </w:r>
          </w:p>
        </w:tc>
      </w:tr>
      <w:tr w:rsidR="002D1286" w:rsidRPr="00BB5292" w14:paraId="672CAE98" w14:textId="77777777" w:rsidTr="00D01903">
        <w:trPr>
          <w:trHeight w:val="210"/>
        </w:trPr>
        <w:tc>
          <w:tcPr>
            <w:tcW w:w="1668" w:type="dxa"/>
            <w:tcBorders>
              <w:top w:val="nil"/>
              <w:left w:val="nil"/>
              <w:bottom w:val="nil"/>
              <w:right w:val="nil"/>
            </w:tcBorders>
            <w:shd w:val="clear" w:color="auto" w:fill="auto"/>
            <w:noWrap/>
            <w:vAlign w:val="bottom"/>
            <w:hideMark/>
          </w:tcPr>
          <w:p w14:paraId="0D5BEBF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75</w:t>
            </w:r>
          </w:p>
        </w:tc>
        <w:tc>
          <w:tcPr>
            <w:tcW w:w="1566" w:type="dxa"/>
            <w:tcBorders>
              <w:top w:val="nil"/>
              <w:left w:val="nil"/>
              <w:bottom w:val="nil"/>
              <w:right w:val="nil"/>
            </w:tcBorders>
            <w:shd w:val="clear" w:color="auto" w:fill="auto"/>
            <w:noWrap/>
            <w:vAlign w:val="bottom"/>
            <w:hideMark/>
          </w:tcPr>
          <w:p w14:paraId="1A78E469"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20/11/2027</w:t>
            </w:r>
          </w:p>
        </w:tc>
        <w:tc>
          <w:tcPr>
            <w:tcW w:w="858" w:type="dxa"/>
            <w:tcBorders>
              <w:top w:val="nil"/>
              <w:left w:val="nil"/>
              <w:bottom w:val="nil"/>
              <w:right w:val="nil"/>
            </w:tcBorders>
            <w:shd w:val="clear" w:color="auto" w:fill="auto"/>
            <w:noWrap/>
            <w:vAlign w:val="bottom"/>
            <w:hideMark/>
          </w:tcPr>
          <w:p w14:paraId="2ADF5D0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600709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9EC40A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778FA72"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14,8546%</w:t>
            </w:r>
          </w:p>
        </w:tc>
      </w:tr>
      <w:tr w:rsidR="002D1286" w:rsidRPr="00BB5292" w14:paraId="040CB8AC" w14:textId="77777777" w:rsidTr="00D01903">
        <w:trPr>
          <w:trHeight w:val="210"/>
        </w:trPr>
        <w:tc>
          <w:tcPr>
            <w:tcW w:w="1668" w:type="dxa"/>
            <w:tcBorders>
              <w:top w:val="nil"/>
              <w:left w:val="nil"/>
              <w:bottom w:val="nil"/>
              <w:right w:val="nil"/>
            </w:tcBorders>
            <w:shd w:val="clear" w:color="auto" w:fill="auto"/>
            <w:noWrap/>
            <w:vAlign w:val="bottom"/>
            <w:hideMark/>
          </w:tcPr>
          <w:p w14:paraId="3832EC7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76</w:t>
            </w:r>
          </w:p>
        </w:tc>
        <w:tc>
          <w:tcPr>
            <w:tcW w:w="1566" w:type="dxa"/>
            <w:tcBorders>
              <w:top w:val="nil"/>
              <w:left w:val="nil"/>
              <w:bottom w:val="nil"/>
              <w:right w:val="nil"/>
            </w:tcBorders>
            <w:shd w:val="clear" w:color="auto" w:fill="auto"/>
            <w:noWrap/>
            <w:vAlign w:val="bottom"/>
            <w:hideMark/>
          </w:tcPr>
          <w:p w14:paraId="14A7472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20/12/2027</w:t>
            </w:r>
          </w:p>
        </w:tc>
        <w:tc>
          <w:tcPr>
            <w:tcW w:w="858" w:type="dxa"/>
            <w:tcBorders>
              <w:top w:val="nil"/>
              <w:left w:val="nil"/>
              <w:bottom w:val="nil"/>
              <w:right w:val="nil"/>
            </w:tcBorders>
            <w:shd w:val="clear" w:color="auto" w:fill="auto"/>
            <w:noWrap/>
            <w:vAlign w:val="bottom"/>
            <w:hideMark/>
          </w:tcPr>
          <w:p w14:paraId="7060C76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BCDC0E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F6D86A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7D290E1"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17,6234%</w:t>
            </w:r>
          </w:p>
        </w:tc>
      </w:tr>
      <w:tr w:rsidR="002D1286" w:rsidRPr="00BB5292" w14:paraId="15CD61E7" w14:textId="77777777" w:rsidTr="00D01903">
        <w:trPr>
          <w:trHeight w:val="210"/>
        </w:trPr>
        <w:tc>
          <w:tcPr>
            <w:tcW w:w="1668" w:type="dxa"/>
            <w:tcBorders>
              <w:top w:val="nil"/>
              <w:left w:val="nil"/>
              <w:bottom w:val="nil"/>
              <w:right w:val="nil"/>
            </w:tcBorders>
            <w:shd w:val="clear" w:color="auto" w:fill="auto"/>
            <w:noWrap/>
            <w:vAlign w:val="bottom"/>
            <w:hideMark/>
          </w:tcPr>
          <w:p w14:paraId="7715430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77</w:t>
            </w:r>
          </w:p>
        </w:tc>
        <w:tc>
          <w:tcPr>
            <w:tcW w:w="1566" w:type="dxa"/>
            <w:tcBorders>
              <w:top w:val="nil"/>
              <w:left w:val="nil"/>
              <w:bottom w:val="nil"/>
              <w:right w:val="nil"/>
            </w:tcBorders>
            <w:shd w:val="clear" w:color="auto" w:fill="auto"/>
            <w:noWrap/>
            <w:vAlign w:val="bottom"/>
            <w:hideMark/>
          </w:tcPr>
          <w:p w14:paraId="05BA15C7"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20/01/2028</w:t>
            </w:r>
          </w:p>
        </w:tc>
        <w:tc>
          <w:tcPr>
            <w:tcW w:w="858" w:type="dxa"/>
            <w:tcBorders>
              <w:top w:val="nil"/>
              <w:left w:val="nil"/>
              <w:bottom w:val="nil"/>
              <w:right w:val="nil"/>
            </w:tcBorders>
            <w:shd w:val="clear" w:color="auto" w:fill="auto"/>
            <w:noWrap/>
            <w:vAlign w:val="bottom"/>
            <w:hideMark/>
          </w:tcPr>
          <w:p w14:paraId="4EE234D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7128CE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DB531F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2B4BCB92"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21,4417%</w:t>
            </w:r>
          </w:p>
        </w:tc>
      </w:tr>
      <w:tr w:rsidR="002D1286" w:rsidRPr="00BB5292" w14:paraId="26D3A2B9" w14:textId="77777777" w:rsidTr="00D01903">
        <w:trPr>
          <w:trHeight w:val="210"/>
        </w:trPr>
        <w:tc>
          <w:tcPr>
            <w:tcW w:w="1668" w:type="dxa"/>
            <w:tcBorders>
              <w:top w:val="nil"/>
              <w:left w:val="nil"/>
              <w:bottom w:val="nil"/>
              <w:right w:val="nil"/>
            </w:tcBorders>
            <w:shd w:val="clear" w:color="auto" w:fill="auto"/>
            <w:noWrap/>
            <w:vAlign w:val="bottom"/>
            <w:hideMark/>
          </w:tcPr>
          <w:p w14:paraId="0331A7C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78</w:t>
            </w:r>
          </w:p>
        </w:tc>
        <w:tc>
          <w:tcPr>
            <w:tcW w:w="1566" w:type="dxa"/>
            <w:tcBorders>
              <w:top w:val="nil"/>
              <w:left w:val="nil"/>
              <w:bottom w:val="nil"/>
              <w:right w:val="nil"/>
            </w:tcBorders>
            <w:shd w:val="clear" w:color="auto" w:fill="auto"/>
            <w:noWrap/>
            <w:vAlign w:val="bottom"/>
            <w:hideMark/>
          </w:tcPr>
          <w:p w14:paraId="22FEFE8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20/02/2028</w:t>
            </w:r>
          </w:p>
        </w:tc>
        <w:tc>
          <w:tcPr>
            <w:tcW w:w="858" w:type="dxa"/>
            <w:tcBorders>
              <w:top w:val="nil"/>
              <w:left w:val="nil"/>
              <w:bottom w:val="nil"/>
              <w:right w:val="nil"/>
            </w:tcBorders>
            <w:shd w:val="clear" w:color="auto" w:fill="auto"/>
            <w:noWrap/>
            <w:vAlign w:val="bottom"/>
            <w:hideMark/>
          </w:tcPr>
          <w:p w14:paraId="2B77241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14B13751"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DA3DC8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42508A3A"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26,8885%</w:t>
            </w:r>
          </w:p>
        </w:tc>
      </w:tr>
      <w:tr w:rsidR="002D1286" w:rsidRPr="00BB5292" w14:paraId="40D5660D" w14:textId="77777777" w:rsidTr="00D01903">
        <w:trPr>
          <w:trHeight w:val="210"/>
        </w:trPr>
        <w:tc>
          <w:tcPr>
            <w:tcW w:w="1668" w:type="dxa"/>
            <w:tcBorders>
              <w:top w:val="nil"/>
              <w:left w:val="nil"/>
              <w:bottom w:val="nil"/>
              <w:right w:val="nil"/>
            </w:tcBorders>
            <w:shd w:val="clear" w:color="auto" w:fill="auto"/>
            <w:noWrap/>
            <w:vAlign w:val="bottom"/>
            <w:hideMark/>
          </w:tcPr>
          <w:p w14:paraId="201649E8"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79</w:t>
            </w:r>
          </w:p>
        </w:tc>
        <w:tc>
          <w:tcPr>
            <w:tcW w:w="1566" w:type="dxa"/>
            <w:tcBorders>
              <w:top w:val="nil"/>
              <w:left w:val="nil"/>
              <w:bottom w:val="nil"/>
              <w:right w:val="nil"/>
            </w:tcBorders>
            <w:shd w:val="clear" w:color="auto" w:fill="auto"/>
            <w:noWrap/>
            <w:vAlign w:val="bottom"/>
            <w:hideMark/>
          </w:tcPr>
          <w:p w14:paraId="121E13B0"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20/03/2028</w:t>
            </w:r>
          </w:p>
        </w:tc>
        <w:tc>
          <w:tcPr>
            <w:tcW w:w="858" w:type="dxa"/>
            <w:tcBorders>
              <w:top w:val="nil"/>
              <w:left w:val="nil"/>
              <w:bottom w:val="nil"/>
              <w:right w:val="nil"/>
            </w:tcBorders>
            <w:shd w:val="clear" w:color="auto" w:fill="auto"/>
            <w:noWrap/>
            <w:vAlign w:val="bottom"/>
            <w:hideMark/>
          </w:tcPr>
          <w:p w14:paraId="26E60894"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61E3CDBC"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7B58996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110325FF"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36,4246%</w:t>
            </w:r>
          </w:p>
        </w:tc>
      </w:tr>
      <w:tr w:rsidR="002D1286" w:rsidRPr="00BB5292" w14:paraId="04FF3890" w14:textId="77777777" w:rsidTr="00D01903">
        <w:trPr>
          <w:trHeight w:val="210"/>
        </w:trPr>
        <w:tc>
          <w:tcPr>
            <w:tcW w:w="1668" w:type="dxa"/>
            <w:tcBorders>
              <w:top w:val="nil"/>
              <w:left w:val="nil"/>
              <w:bottom w:val="nil"/>
              <w:right w:val="nil"/>
            </w:tcBorders>
            <w:shd w:val="clear" w:color="auto" w:fill="auto"/>
            <w:noWrap/>
            <w:vAlign w:val="bottom"/>
            <w:hideMark/>
          </w:tcPr>
          <w:p w14:paraId="55B8E653"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80</w:t>
            </w:r>
          </w:p>
        </w:tc>
        <w:tc>
          <w:tcPr>
            <w:tcW w:w="1566" w:type="dxa"/>
            <w:tcBorders>
              <w:top w:val="nil"/>
              <w:left w:val="nil"/>
              <w:bottom w:val="nil"/>
              <w:right w:val="nil"/>
            </w:tcBorders>
            <w:shd w:val="clear" w:color="auto" w:fill="auto"/>
            <w:noWrap/>
            <w:vAlign w:val="bottom"/>
            <w:hideMark/>
          </w:tcPr>
          <w:p w14:paraId="3168E3AE"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20/04/2028</w:t>
            </w:r>
          </w:p>
        </w:tc>
        <w:tc>
          <w:tcPr>
            <w:tcW w:w="858" w:type="dxa"/>
            <w:tcBorders>
              <w:top w:val="nil"/>
              <w:left w:val="nil"/>
              <w:bottom w:val="nil"/>
              <w:right w:val="nil"/>
            </w:tcBorders>
            <w:shd w:val="clear" w:color="auto" w:fill="auto"/>
            <w:noWrap/>
            <w:vAlign w:val="bottom"/>
            <w:hideMark/>
          </w:tcPr>
          <w:p w14:paraId="1FF368C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5807303F"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26D2C332"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7E9714A0"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53,0776%</w:t>
            </w:r>
          </w:p>
        </w:tc>
      </w:tr>
      <w:tr w:rsidR="002D1286" w:rsidRPr="00BB5292" w14:paraId="078EB388" w14:textId="77777777" w:rsidTr="00D01903">
        <w:trPr>
          <w:trHeight w:val="210"/>
        </w:trPr>
        <w:tc>
          <w:tcPr>
            <w:tcW w:w="1668" w:type="dxa"/>
            <w:tcBorders>
              <w:top w:val="nil"/>
              <w:left w:val="nil"/>
              <w:bottom w:val="nil"/>
              <w:right w:val="nil"/>
            </w:tcBorders>
            <w:shd w:val="clear" w:color="auto" w:fill="auto"/>
            <w:noWrap/>
            <w:vAlign w:val="bottom"/>
            <w:hideMark/>
          </w:tcPr>
          <w:p w14:paraId="4E29984B"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81</w:t>
            </w:r>
          </w:p>
        </w:tc>
        <w:tc>
          <w:tcPr>
            <w:tcW w:w="1566" w:type="dxa"/>
            <w:tcBorders>
              <w:top w:val="nil"/>
              <w:left w:val="nil"/>
              <w:bottom w:val="nil"/>
              <w:right w:val="nil"/>
            </w:tcBorders>
            <w:shd w:val="clear" w:color="auto" w:fill="auto"/>
            <w:noWrap/>
            <w:vAlign w:val="bottom"/>
            <w:hideMark/>
          </w:tcPr>
          <w:p w14:paraId="2CC466FD"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20/05/2028</w:t>
            </w:r>
          </w:p>
        </w:tc>
        <w:tc>
          <w:tcPr>
            <w:tcW w:w="858" w:type="dxa"/>
            <w:tcBorders>
              <w:top w:val="nil"/>
              <w:left w:val="nil"/>
              <w:bottom w:val="nil"/>
              <w:right w:val="nil"/>
            </w:tcBorders>
            <w:shd w:val="clear" w:color="auto" w:fill="auto"/>
            <w:noWrap/>
            <w:vAlign w:val="bottom"/>
            <w:hideMark/>
          </w:tcPr>
          <w:p w14:paraId="05AFC76A"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602" w:type="dxa"/>
            <w:tcBorders>
              <w:top w:val="nil"/>
              <w:left w:val="nil"/>
              <w:bottom w:val="nil"/>
              <w:right w:val="nil"/>
            </w:tcBorders>
            <w:shd w:val="clear" w:color="auto" w:fill="auto"/>
            <w:noWrap/>
            <w:vAlign w:val="bottom"/>
            <w:hideMark/>
          </w:tcPr>
          <w:p w14:paraId="4381D645"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NÃO</w:t>
            </w:r>
          </w:p>
        </w:tc>
        <w:tc>
          <w:tcPr>
            <w:tcW w:w="2081" w:type="dxa"/>
            <w:tcBorders>
              <w:top w:val="nil"/>
              <w:left w:val="nil"/>
              <w:bottom w:val="nil"/>
              <w:right w:val="nil"/>
            </w:tcBorders>
            <w:shd w:val="clear" w:color="auto" w:fill="auto"/>
            <w:noWrap/>
            <w:vAlign w:val="bottom"/>
            <w:hideMark/>
          </w:tcPr>
          <w:p w14:paraId="6705E7B6" w14:textId="77777777" w:rsidR="002D1286" w:rsidRPr="00BB5292" w:rsidRDefault="002D1286" w:rsidP="00D01903">
            <w:pPr>
              <w:jc w:val="center"/>
              <w:rPr>
                <w:rFonts w:ascii="Calibri" w:eastAsia="Times New Roman" w:hAnsi="Calibri" w:cs="Calibri"/>
                <w:color w:val="000000"/>
                <w:sz w:val="18"/>
                <w:szCs w:val="18"/>
                <w:lang w:eastAsia="pt-BR"/>
              </w:rPr>
            </w:pPr>
            <w:r>
              <w:rPr>
                <w:rFonts w:ascii="Calibri" w:hAnsi="Calibri" w:cs="Calibri"/>
                <w:color w:val="000000"/>
                <w:sz w:val="18"/>
                <w:szCs w:val="18"/>
              </w:rPr>
              <w:t>SIM</w:t>
            </w:r>
          </w:p>
        </w:tc>
        <w:tc>
          <w:tcPr>
            <w:tcW w:w="1465" w:type="dxa"/>
            <w:tcBorders>
              <w:top w:val="nil"/>
              <w:left w:val="nil"/>
              <w:bottom w:val="nil"/>
              <w:right w:val="nil"/>
            </w:tcBorders>
            <w:shd w:val="clear" w:color="auto" w:fill="auto"/>
            <w:noWrap/>
            <w:vAlign w:val="bottom"/>
            <w:hideMark/>
          </w:tcPr>
          <w:p w14:paraId="6897185E" w14:textId="77777777" w:rsidR="002D1286" w:rsidRPr="00BB5292" w:rsidRDefault="002D1286" w:rsidP="00D01903">
            <w:pPr>
              <w:jc w:val="right"/>
              <w:rPr>
                <w:rFonts w:ascii="Calibri" w:eastAsia="Times New Roman" w:hAnsi="Calibri" w:cs="Calibri"/>
                <w:color w:val="000000"/>
                <w:sz w:val="18"/>
                <w:szCs w:val="18"/>
                <w:lang w:eastAsia="pt-BR"/>
              </w:rPr>
            </w:pPr>
            <w:r>
              <w:rPr>
                <w:rFonts w:ascii="Calibri" w:hAnsi="Calibri" w:cs="Calibri"/>
                <w:color w:val="000000"/>
                <w:sz w:val="18"/>
                <w:szCs w:val="18"/>
              </w:rPr>
              <w:t>100,0000%</w:t>
            </w:r>
          </w:p>
        </w:tc>
      </w:tr>
    </w:tbl>
    <w:p w14:paraId="088A12AB" w14:textId="77777777" w:rsidR="002D1286" w:rsidRDefault="002D1286" w:rsidP="002D1286">
      <w:pPr>
        <w:spacing w:line="276" w:lineRule="auto"/>
        <w:jc w:val="center"/>
        <w:rPr>
          <w:rFonts w:ascii="Open Sans" w:hAnsi="Open Sans" w:cs="Open Sans"/>
          <w:bCs/>
          <w:smallCaps/>
        </w:rPr>
      </w:pPr>
    </w:p>
    <w:p w14:paraId="33FAEEAE" w14:textId="77777777" w:rsidR="002D1286" w:rsidRDefault="002D1286" w:rsidP="002D1286">
      <w:pPr>
        <w:spacing w:line="276" w:lineRule="auto"/>
        <w:jc w:val="center"/>
        <w:rPr>
          <w:rFonts w:ascii="Open Sans" w:hAnsi="Open Sans" w:cs="Open Sans"/>
          <w:bCs/>
          <w:smallCaps/>
        </w:rPr>
      </w:pPr>
      <w:r>
        <w:rPr>
          <w:rFonts w:ascii="Open Sans" w:hAnsi="Open Sans" w:cs="Open Sans"/>
          <w:bCs/>
          <w:smallCaps/>
        </w:rPr>
        <w:t>***</w:t>
      </w:r>
    </w:p>
    <w:p w14:paraId="3CA36AC5" w14:textId="77777777" w:rsidR="002D1286" w:rsidRDefault="002D1286" w:rsidP="002D1286">
      <w:pPr>
        <w:spacing w:line="276" w:lineRule="auto"/>
        <w:jc w:val="center"/>
        <w:rPr>
          <w:rFonts w:ascii="Open Sans" w:hAnsi="Open Sans" w:cs="Open Sans"/>
          <w:bCs/>
          <w:smallCaps/>
        </w:rPr>
      </w:pPr>
    </w:p>
    <w:p w14:paraId="6443CE12" w14:textId="77777777" w:rsidR="002D1286" w:rsidRDefault="002D1286" w:rsidP="002D1286">
      <w:pPr>
        <w:spacing w:line="276" w:lineRule="auto"/>
        <w:jc w:val="center"/>
        <w:rPr>
          <w:rFonts w:ascii="Open Sans" w:hAnsi="Open Sans" w:cs="Open Sans"/>
          <w:bCs/>
          <w:smallCaps/>
        </w:rPr>
      </w:pPr>
    </w:p>
    <w:p w14:paraId="184585D2" w14:textId="77777777" w:rsidR="002D1286" w:rsidRDefault="002D1286" w:rsidP="002D1286">
      <w:pPr>
        <w:spacing w:line="276" w:lineRule="auto"/>
        <w:jc w:val="center"/>
        <w:rPr>
          <w:rFonts w:ascii="Open Sans" w:hAnsi="Open Sans" w:cs="Open Sans"/>
          <w:bCs/>
          <w:smallCaps/>
        </w:rPr>
      </w:pPr>
    </w:p>
    <w:p w14:paraId="3E2B97BD" w14:textId="77777777" w:rsidR="002D1286" w:rsidRDefault="002D1286" w:rsidP="002D1286">
      <w:pPr>
        <w:spacing w:line="276" w:lineRule="auto"/>
        <w:jc w:val="center"/>
        <w:rPr>
          <w:rFonts w:ascii="Open Sans" w:hAnsi="Open Sans" w:cs="Open Sans"/>
          <w:bCs/>
          <w:smallCaps/>
        </w:rPr>
      </w:pPr>
    </w:p>
    <w:p w14:paraId="29690E52" w14:textId="77777777" w:rsidR="002D1286" w:rsidRDefault="002D1286" w:rsidP="002D1286">
      <w:pPr>
        <w:spacing w:line="276" w:lineRule="auto"/>
        <w:jc w:val="center"/>
        <w:rPr>
          <w:rFonts w:ascii="Open Sans" w:hAnsi="Open Sans" w:cs="Open Sans"/>
          <w:bCs/>
          <w:smallCaps/>
        </w:rPr>
      </w:pPr>
    </w:p>
    <w:p w14:paraId="3E571F67" w14:textId="77777777" w:rsidR="002D1286" w:rsidRDefault="002D1286" w:rsidP="002D1286">
      <w:pPr>
        <w:spacing w:line="276" w:lineRule="auto"/>
        <w:jc w:val="center"/>
        <w:rPr>
          <w:rFonts w:ascii="Open Sans" w:hAnsi="Open Sans" w:cs="Open Sans"/>
          <w:bCs/>
          <w:smallCaps/>
        </w:rPr>
      </w:pPr>
    </w:p>
    <w:p w14:paraId="2F5C946D" w14:textId="77777777" w:rsidR="002D1286" w:rsidRDefault="002D1286" w:rsidP="002D1286">
      <w:pPr>
        <w:spacing w:line="276" w:lineRule="auto"/>
        <w:jc w:val="center"/>
        <w:rPr>
          <w:rFonts w:ascii="Open Sans" w:hAnsi="Open Sans" w:cs="Open Sans"/>
          <w:bCs/>
          <w:smallCaps/>
        </w:rPr>
      </w:pPr>
    </w:p>
    <w:p w14:paraId="0DB6E38E" w14:textId="77777777" w:rsidR="002D1286" w:rsidRDefault="002D1286" w:rsidP="002D1286">
      <w:pPr>
        <w:spacing w:line="276" w:lineRule="auto"/>
        <w:jc w:val="center"/>
        <w:rPr>
          <w:rFonts w:ascii="Open Sans" w:hAnsi="Open Sans" w:cs="Open Sans"/>
          <w:bCs/>
          <w:smallCaps/>
        </w:rPr>
      </w:pPr>
    </w:p>
    <w:p w14:paraId="3C447CC7" w14:textId="77777777" w:rsidR="002D1286" w:rsidRDefault="002D1286" w:rsidP="002D1286">
      <w:pPr>
        <w:spacing w:line="276" w:lineRule="auto"/>
        <w:jc w:val="center"/>
        <w:rPr>
          <w:rFonts w:ascii="Open Sans" w:hAnsi="Open Sans" w:cs="Open Sans"/>
          <w:bCs/>
          <w:smallCaps/>
        </w:rPr>
      </w:pPr>
    </w:p>
    <w:p w14:paraId="2A73AEFE" w14:textId="77777777" w:rsidR="002D1286" w:rsidRDefault="002D1286" w:rsidP="002D1286">
      <w:pPr>
        <w:spacing w:line="276" w:lineRule="auto"/>
        <w:jc w:val="center"/>
        <w:rPr>
          <w:rFonts w:ascii="Open Sans" w:hAnsi="Open Sans" w:cs="Open Sans"/>
          <w:bCs/>
          <w:smallCaps/>
        </w:rPr>
      </w:pPr>
    </w:p>
    <w:p w14:paraId="330D11CD" w14:textId="77777777" w:rsidR="002D1286" w:rsidRDefault="002D1286" w:rsidP="002D1286">
      <w:pPr>
        <w:spacing w:line="276" w:lineRule="auto"/>
        <w:jc w:val="center"/>
        <w:rPr>
          <w:rFonts w:ascii="Open Sans" w:hAnsi="Open Sans" w:cs="Open Sans"/>
          <w:bCs/>
          <w:smallCaps/>
        </w:rPr>
      </w:pPr>
    </w:p>
    <w:p w14:paraId="1770C2E9" w14:textId="77777777" w:rsidR="002D1286" w:rsidRDefault="002D1286" w:rsidP="002D1286">
      <w:pPr>
        <w:spacing w:line="276" w:lineRule="auto"/>
        <w:jc w:val="center"/>
        <w:rPr>
          <w:rFonts w:ascii="Ebrima" w:hAnsi="Ebrima" w:cs="Calibri"/>
          <w:b/>
          <w:bCs/>
          <w:color w:val="000000"/>
          <w:sz w:val="20"/>
          <w:szCs w:val="20"/>
        </w:rPr>
      </w:pPr>
      <w:r>
        <w:rPr>
          <w:rFonts w:ascii="Ebrima" w:hAnsi="Ebrima" w:cs="Calibri"/>
          <w:b/>
          <w:bCs/>
          <w:color w:val="000000"/>
          <w:sz w:val="20"/>
          <w:szCs w:val="20"/>
        </w:rPr>
        <w:lastRenderedPageBreak/>
        <w:t xml:space="preserve">DATAS DE PAGAMENTO DE REMUNERAÇÃO E AMORTIZAÇÃO PROGRAMADA DOS CRI </w:t>
      </w:r>
      <w:r>
        <w:rPr>
          <w:rFonts w:ascii="Ebrima" w:hAnsi="Ebrima" w:cs="Calibri"/>
          <w:b/>
          <w:bCs/>
          <w:color w:val="000000"/>
          <w:sz w:val="20"/>
          <w:szCs w:val="20"/>
        </w:rPr>
        <w:br/>
        <w:t>DAS SÉRIES SUBORDINADAS: 552ª, 554ª, 556ª e 558ª</w:t>
      </w:r>
    </w:p>
    <w:p w14:paraId="5BF22B86" w14:textId="77777777" w:rsidR="002D1286" w:rsidRDefault="002D1286" w:rsidP="002D1286">
      <w:pPr>
        <w:spacing w:line="276" w:lineRule="auto"/>
        <w:jc w:val="center"/>
        <w:rPr>
          <w:rFonts w:ascii="Open Sans" w:hAnsi="Open Sans" w:cs="Open Sans"/>
          <w:bCs/>
          <w:smallCaps/>
        </w:rPr>
      </w:pPr>
    </w:p>
    <w:tbl>
      <w:tblPr>
        <w:tblW w:w="9240" w:type="dxa"/>
        <w:tblCellMar>
          <w:left w:w="0" w:type="dxa"/>
          <w:right w:w="0" w:type="dxa"/>
        </w:tblCellMar>
        <w:tblLook w:val="04A0" w:firstRow="1" w:lastRow="0" w:firstColumn="1" w:lastColumn="0" w:noHBand="0" w:noVBand="1"/>
      </w:tblPr>
      <w:tblGrid>
        <w:gridCol w:w="1715"/>
        <w:gridCol w:w="1476"/>
        <w:gridCol w:w="882"/>
        <w:gridCol w:w="1648"/>
        <w:gridCol w:w="2138"/>
        <w:gridCol w:w="1381"/>
      </w:tblGrid>
      <w:tr w:rsidR="002D1286" w14:paraId="032C6621" w14:textId="77777777" w:rsidTr="00D01903">
        <w:trPr>
          <w:trHeight w:val="290"/>
          <w:tblHeader/>
        </w:trPr>
        <w:tc>
          <w:tcPr>
            <w:tcW w:w="0" w:type="auto"/>
            <w:tcBorders>
              <w:top w:val="nil"/>
              <w:left w:val="nil"/>
              <w:bottom w:val="nil"/>
              <w:right w:val="nil"/>
            </w:tcBorders>
            <w:shd w:val="clear" w:color="auto" w:fill="BFBFBF" w:themeFill="background1" w:themeFillShade="BF"/>
            <w:noWrap/>
            <w:vAlign w:val="bottom"/>
            <w:hideMark/>
          </w:tcPr>
          <w:p w14:paraId="747CAD6F" w14:textId="77777777" w:rsidR="002D1286" w:rsidRDefault="002D1286" w:rsidP="00D01903">
            <w:pPr>
              <w:jc w:val="center"/>
              <w:rPr>
                <w:rFonts w:ascii="Calibri" w:hAnsi="Calibri" w:cs="Calibri"/>
                <w:b/>
                <w:bCs/>
                <w:color w:val="000000"/>
              </w:rPr>
            </w:pPr>
            <w:r>
              <w:rPr>
                <w:rFonts w:ascii="Calibri" w:hAnsi="Calibri" w:cs="Calibri"/>
                <w:b/>
                <w:bCs/>
                <w:color w:val="000000"/>
              </w:rPr>
              <w:t>Nº Ordem</w:t>
            </w:r>
          </w:p>
        </w:tc>
        <w:tc>
          <w:tcPr>
            <w:tcW w:w="0" w:type="auto"/>
            <w:tcBorders>
              <w:top w:val="nil"/>
              <w:left w:val="nil"/>
              <w:bottom w:val="nil"/>
              <w:right w:val="nil"/>
            </w:tcBorders>
            <w:shd w:val="clear" w:color="auto" w:fill="BFBFBF" w:themeFill="background1" w:themeFillShade="BF"/>
            <w:noWrap/>
            <w:vAlign w:val="bottom"/>
            <w:hideMark/>
          </w:tcPr>
          <w:p w14:paraId="6E1681E5" w14:textId="77777777" w:rsidR="002D1286" w:rsidRDefault="002D1286" w:rsidP="00D01903">
            <w:pPr>
              <w:jc w:val="center"/>
              <w:rPr>
                <w:rFonts w:ascii="Calibri" w:hAnsi="Calibri" w:cs="Calibri"/>
                <w:b/>
                <w:bCs/>
                <w:color w:val="000000"/>
              </w:rPr>
            </w:pPr>
            <w:r>
              <w:rPr>
                <w:rFonts w:ascii="Calibri" w:hAnsi="Calibri" w:cs="Calibri"/>
                <w:b/>
                <w:bCs/>
                <w:color w:val="000000"/>
              </w:rPr>
              <w:t>Data</w:t>
            </w:r>
          </w:p>
        </w:tc>
        <w:tc>
          <w:tcPr>
            <w:tcW w:w="0" w:type="auto"/>
            <w:tcBorders>
              <w:top w:val="nil"/>
              <w:left w:val="nil"/>
              <w:bottom w:val="nil"/>
              <w:right w:val="nil"/>
            </w:tcBorders>
            <w:shd w:val="clear" w:color="auto" w:fill="BFBFBF" w:themeFill="background1" w:themeFillShade="BF"/>
            <w:noWrap/>
            <w:vAlign w:val="bottom"/>
            <w:hideMark/>
          </w:tcPr>
          <w:p w14:paraId="708210B8" w14:textId="77777777" w:rsidR="002D1286" w:rsidRDefault="002D1286" w:rsidP="00D01903">
            <w:pPr>
              <w:jc w:val="center"/>
              <w:rPr>
                <w:rFonts w:ascii="Calibri" w:hAnsi="Calibri" w:cs="Calibri"/>
                <w:b/>
                <w:bCs/>
                <w:color w:val="000000"/>
              </w:rPr>
            </w:pPr>
            <w:r>
              <w:rPr>
                <w:rFonts w:ascii="Calibri" w:hAnsi="Calibri" w:cs="Calibri"/>
                <w:b/>
                <w:bCs/>
                <w:color w:val="000000"/>
              </w:rPr>
              <w:t>Juros</w:t>
            </w:r>
          </w:p>
        </w:tc>
        <w:tc>
          <w:tcPr>
            <w:tcW w:w="0" w:type="auto"/>
            <w:tcBorders>
              <w:top w:val="nil"/>
              <w:left w:val="nil"/>
              <w:bottom w:val="nil"/>
              <w:right w:val="nil"/>
            </w:tcBorders>
            <w:shd w:val="clear" w:color="auto" w:fill="BFBFBF" w:themeFill="background1" w:themeFillShade="BF"/>
            <w:noWrap/>
            <w:vAlign w:val="bottom"/>
            <w:hideMark/>
          </w:tcPr>
          <w:p w14:paraId="48C85DA7" w14:textId="77777777" w:rsidR="002D1286" w:rsidRDefault="002D1286" w:rsidP="00D01903">
            <w:pPr>
              <w:jc w:val="center"/>
              <w:rPr>
                <w:rFonts w:ascii="Calibri" w:hAnsi="Calibri" w:cs="Calibri"/>
                <w:b/>
                <w:bCs/>
                <w:color w:val="000000"/>
              </w:rPr>
            </w:pPr>
            <w:r>
              <w:rPr>
                <w:rFonts w:ascii="Calibri" w:hAnsi="Calibri" w:cs="Calibri"/>
                <w:b/>
                <w:bCs/>
                <w:color w:val="000000"/>
              </w:rPr>
              <w:t>Incorpora</w:t>
            </w:r>
          </w:p>
        </w:tc>
        <w:tc>
          <w:tcPr>
            <w:tcW w:w="0" w:type="auto"/>
            <w:tcBorders>
              <w:top w:val="nil"/>
              <w:left w:val="nil"/>
              <w:bottom w:val="nil"/>
              <w:right w:val="nil"/>
            </w:tcBorders>
            <w:shd w:val="clear" w:color="auto" w:fill="BFBFBF" w:themeFill="background1" w:themeFillShade="BF"/>
            <w:noWrap/>
            <w:vAlign w:val="bottom"/>
            <w:hideMark/>
          </w:tcPr>
          <w:p w14:paraId="49BD9E6B" w14:textId="77777777" w:rsidR="002D1286" w:rsidRDefault="002D1286" w:rsidP="00D01903">
            <w:pPr>
              <w:jc w:val="center"/>
              <w:rPr>
                <w:rFonts w:ascii="Calibri" w:hAnsi="Calibri" w:cs="Calibri"/>
                <w:b/>
                <w:bCs/>
                <w:color w:val="000000"/>
              </w:rPr>
            </w:pPr>
            <w:r>
              <w:rPr>
                <w:rFonts w:ascii="Calibri" w:hAnsi="Calibri" w:cs="Calibri"/>
                <w:b/>
                <w:bCs/>
                <w:color w:val="000000"/>
              </w:rPr>
              <w:t>Amortização</w:t>
            </w:r>
          </w:p>
        </w:tc>
        <w:tc>
          <w:tcPr>
            <w:tcW w:w="0" w:type="auto"/>
            <w:tcBorders>
              <w:top w:val="nil"/>
              <w:left w:val="nil"/>
              <w:bottom w:val="nil"/>
              <w:right w:val="nil"/>
            </w:tcBorders>
            <w:shd w:val="clear" w:color="auto" w:fill="BFBFBF" w:themeFill="background1" w:themeFillShade="BF"/>
            <w:noWrap/>
            <w:vAlign w:val="bottom"/>
            <w:hideMark/>
          </w:tcPr>
          <w:p w14:paraId="0A73450B" w14:textId="77777777" w:rsidR="002D1286" w:rsidRDefault="002D1286" w:rsidP="00D01903">
            <w:pPr>
              <w:jc w:val="center"/>
              <w:rPr>
                <w:rFonts w:ascii="Calibri" w:hAnsi="Calibri" w:cs="Calibri"/>
                <w:b/>
                <w:bCs/>
                <w:color w:val="000000"/>
              </w:rPr>
            </w:pPr>
            <w:r>
              <w:rPr>
                <w:rFonts w:ascii="Calibri" w:hAnsi="Calibri" w:cs="Calibri"/>
                <w:b/>
                <w:bCs/>
                <w:color w:val="000000"/>
              </w:rPr>
              <w:t>%AM</w:t>
            </w:r>
          </w:p>
        </w:tc>
      </w:tr>
      <w:tr w:rsidR="002D1286" w14:paraId="6391A946" w14:textId="77777777" w:rsidTr="00D01903">
        <w:trPr>
          <w:trHeight w:val="210"/>
        </w:trPr>
        <w:tc>
          <w:tcPr>
            <w:tcW w:w="0" w:type="auto"/>
            <w:tcBorders>
              <w:top w:val="nil"/>
              <w:left w:val="nil"/>
              <w:bottom w:val="nil"/>
              <w:right w:val="nil"/>
            </w:tcBorders>
            <w:shd w:val="clear" w:color="auto" w:fill="auto"/>
            <w:noWrap/>
            <w:vAlign w:val="bottom"/>
            <w:hideMark/>
          </w:tcPr>
          <w:p w14:paraId="5956BD2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nil"/>
              <w:right w:val="nil"/>
            </w:tcBorders>
            <w:shd w:val="clear" w:color="auto" w:fill="auto"/>
            <w:noWrap/>
            <w:vAlign w:val="bottom"/>
            <w:hideMark/>
          </w:tcPr>
          <w:p w14:paraId="6FA27D3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20/09/2021</w:t>
            </w:r>
          </w:p>
        </w:tc>
        <w:tc>
          <w:tcPr>
            <w:tcW w:w="0" w:type="auto"/>
            <w:tcBorders>
              <w:top w:val="nil"/>
              <w:left w:val="nil"/>
              <w:bottom w:val="nil"/>
              <w:right w:val="nil"/>
            </w:tcBorders>
            <w:shd w:val="clear" w:color="auto" w:fill="auto"/>
            <w:noWrap/>
            <w:vAlign w:val="bottom"/>
            <w:hideMark/>
          </w:tcPr>
          <w:p w14:paraId="47AAC33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D0F977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A3216C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E9FCD3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26AE2FCF" w14:textId="77777777" w:rsidTr="00D01903">
        <w:trPr>
          <w:trHeight w:val="210"/>
        </w:trPr>
        <w:tc>
          <w:tcPr>
            <w:tcW w:w="0" w:type="auto"/>
            <w:tcBorders>
              <w:top w:val="nil"/>
              <w:left w:val="nil"/>
              <w:bottom w:val="nil"/>
              <w:right w:val="nil"/>
            </w:tcBorders>
            <w:shd w:val="clear" w:color="auto" w:fill="auto"/>
            <w:noWrap/>
            <w:vAlign w:val="bottom"/>
            <w:hideMark/>
          </w:tcPr>
          <w:p w14:paraId="6617D5E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nil"/>
              <w:right w:val="nil"/>
            </w:tcBorders>
            <w:shd w:val="clear" w:color="auto" w:fill="auto"/>
            <w:noWrap/>
            <w:vAlign w:val="bottom"/>
            <w:hideMark/>
          </w:tcPr>
          <w:p w14:paraId="3B75888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20/10/2021</w:t>
            </w:r>
          </w:p>
        </w:tc>
        <w:tc>
          <w:tcPr>
            <w:tcW w:w="0" w:type="auto"/>
            <w:tcBorders>
              <w:top w:val="nil"/>
              <w:left w:val="nil"/>
              <w:bottom w:val="nil"/>
              <w:right w:val="nil"/>
            </w:tcBorders>
            <w:shd w:val="clear" w:color="auto" w:fill="auto"/>
            <w:noWrap/>
            <w:vAlign w:val="bottom"/>
            <w:hideMark/>
          </w:tcPr>
          <w:p w14:paraId="2702C6A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08BF64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4747E3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41B4EE4"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55B2027E" w14:textId="77777777" w:rsidTr="00D01903">
        <w:trPr>
          <w:trHeight w:val="210"/>
        </w:trPr>
        <w:tc>
          <w:tcPr>
            <w:tcW w:w="0" w:type="auto"/>
            <w:tcBorders>
              <w:top w:val="nil"/>
              <w:left w:val="nil"/>
              <w:bottom w:val="nil"/>
              <w:right w:val="nil"/>
            </w:tcBorders>
            <w:shd w:val="clear" w:color="auto" w:fill="auto"/>
            <w:noWrap/>
            <w:vAlign w:val="bottom"/>
            <w:hideMark/>
          </w:tcPr>
          <w:p w14:paraId="036CEDC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w:t>
            </w:r>
          </w:p>
        </w:tc>
        <w:tc>
          <w:tcPr>
            <w:tcW w:w="0" w:type="auto"/>
            <w:tcBorders>
              <w:top w:val="nil"/>
              <w:left w:val="nil"/>
              <w:bottom w:val="nil"/>
              <w:right w:val="nil"/>
            </w:tcBorders>
            <w:shd w:val="clear" w:color="auto" w:fill="auto"/>
            <w:noWrap/>
            <w:vAlign w:val="bottom"/>
            <w:hideMark/>
          </w:tcPr>
          <w:p w14:paraId="04EA62A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20/11/2021</w:t>
            </w:r>
          </w:p>
        </w:tc>
        <w:tc>
          <w:tcPr>
            <w:tcW w:w="0" w:type="auto"/>
            <w:tcBorders>
              <w:top w:val="nil"/>
              <w:left w:val="nil"/>
              <w:bottom w:val="nil"/>
              <w:right w:val="nil"/>
            </w:tcBorders>
            <w:shd w:val="clear" w:color="auto" w:fill="auto"/>
            <w:noWrap/>
            <w:vAlign w:val="bottom"/>
            <w:hideMark/>
          </w:tcPr>
          <w:p w14:paraId="2ED864F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EA5EA3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E17FAD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8FE7A9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1BBCA4F4" w14:textId="77777777" w:rsidTr="00D01903">
        <w:trPr>
          <w:trHeight w:val="210"/>
        </w:trPr>
        <w:tc>
          <w:tcPr>
            <w:tcW w:w="0" w:type="auto"/>
            <w:tcBorders>
              <w:top w:val="nil"/>
              <w:left w:val="nil"/>
              <w:bottom w:val="nil"/>
              <w:right w:val="nil"/>
            </w:tcBorders>
            <w:shd w:val="clear" w:color="auto" w:fill="auto"/>
            <w:noWrap/>
            <w:vAlign w:val="bottom"/>
            <w:hideMark/>
          </w:tcPr>
          <w:p w14:paraId="29167D8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nil"/>
              <w:right w:val="nil"/>
            </w:tcBorders>
            <w:shd w:val="clear" w:color="auto" w:fill="auto"/>
            <w:noWrap/>
            <w:vAlign w:val="bottom"/>
            <w:hideMark/>
          </w:tcPr>
          <w:p w14:paraId="5EDB8BF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20/12/2021</w:t>
            </w:r>
          </w:p>
        </w:tc>
        <w:tc>
          <w:tcPr>
            <w:tcW w:w="0" w:type="auto"/>
            <w:tcBorders>
              <w:top w:val="nil"/>
              <w:left w:val="nil"/>
              <w:bottom w:val="nil"/>
              <w:right w:val="nil"/>
            </w:tcBorders>
            <w:shd w:val="clear" w:color="auto" w:fill="auto"/>
            <w:noWrap/>
            <w:vAlign w:val="bottom"/>
            <w:hideMark/>
          </w:tcPr>
          <w:p w14:paraId="2796A68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980652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DB5ABF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D93D770"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1552D3C8" w14:textId="77777777" w:rsidTr="00D01903">
        <w:trPr>
          <w:trHeight w:val="210"/>
        </w:trPr>
        <w:tc>
          <w:tcPr>
            <w:tcW w:w="0" w:type="auto"/>
            <w:tcBorders>
              <w:top w:val="nil"/>
              <w:left w:val="nil"/>
              <w:bottom w:val="nil"/>
              <w:right w:val="nil"/>
            </w:tcBorders>
            <w:shd w:val="clear" w:color="auto" w:fill="auto"/>
            <w:noWrap/>
            <w:vAlign w:val="bottom"/>
            <w:hideMark/>
          </w:tcPr>
          <w:p w14:paraId="2F10E02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nil"/>
              <w:right w:val="nil"/>
            </w:tcBorders>
            <w:shd w:val="clear" w:color="auto" w:fill="auto"/>
            <w:noWrap/>
            <w:vAlign w:val="bottom"/>
            <w:hideMark/>
          </w:tcPr>
          <w:p w14:paraId="35735AB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20/01/2022</w:t>
            </w:r>
          </w:p>
        </w:tc>
        <w:tc>
          <w:tcPr>
            <w:tcW w:w="0" w:type="auto"/>
            <w:tcBorders>
              <w:top w:val="nil"/>
              <w:left w:val="nil"/>
              <w:bottom w:val="nil"/>
              <w:right w:val="nil"/>
            </w:tcBorders>
            <w:shd w:val="clear" w:color="auto" w:fill="auto"/>
            <w:noWrap/>
            <w:vAlign w:val="bottom"/>
            <w:hideMark/>
          </w:tcPr>
          <w:p w14:paraId="256CA4B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3F869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C02D5A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3CC07C5"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7F958128" w14:textId="77777777" w:rsidTr="00D01903">
        <w:trPr>
          <w:trHeight w:val="210"/>
        </w:trPr>
        <w:tc>
          <w:tcPr>
            <w:tcW w:w="0" w:type="auto"/>
            <w:tcBorders>
              <w:top w:val="nil"/>
              <w:left w:val="nil"/>
              <w:bottom w:val="nil"/>
              <w:right w:val="nil"/>
            </w:tcBorders>
            <w:shd w:val="clear" w:color="auto" w:fill="auto"/>
            <w:noWrap/>
            <w:vAlign w:val="bottom"/>
            <w:hideMark/>
          </w:tcPr>
          <w:p w14:paraId="259350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nil"/>
              <w:right w:val="nil"/>
            </w:tcBorders>
            <w:shd w:val="clear" w:color="auto" w:fill="auto"/>
            <w:noWrap/>
            <w:vAlign w:val="bottom"/>
            <w:hideMark/>
          </w:tcPr>
          <w:p w14:paraId="1F84758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20/02/2022</w:t>
            </w:r>
          </w:p>
        </w:tc>
        <w:tc>
          <w:tcPr>
            <w:tcW w:w="0" w:type="auto"/>
            <w:tcBorders>
              <w:top w:val="nil"/>
              <w:left w:val="nil"/>
              <w:bottom w:val="nil"/>
              <w:right w:val="nil"/>
            </w:tcBorders>
            <w:shd w:val="clear" w:color="auto" w:fill="auto"/>
            <w:noWrap/>
            <w:vAlign w:val="bottom"/>
            <w:hideMark/>
          </w:tcPr>
          <w:p w14:paraId="379E726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497742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150698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4EDBDC2"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04B6FAA5" w14:textId="77777777" w:rsidTr="00D01903">
        <w:trPr>
          <w:trHeight w:val="210"/>
        </w:trPr>
        <w:tc>
          <w:tcPr>
            <w:tcW w:w="0" w:type="auto"/>
            <w:tcBorders>
              <w:top w:val="nil"/>
              <w:left w:val="nil"/>
              <w:bottom w:val="nil"/>
              <w:right w:val="nil"/>
            </w:tcBorders>
            <w:shd w:val="clear" w:color="auto" w:fill="auto"/>
            <w:noWrap/>
            <w:vAlign w:val="bottom"/>
            <w:hideMark/>
          </w:tcPr>
          <w:p w14:paraId="2588D8E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nil"/>
              <w:right w:val="nil"/>
            </w:tcBorders>
            <w:shd w:val="clear" w:color="auto" w:fill="auto"/>
            <w:noWrap/>
            <w:vAlign w:val="bottom"/>
            <w:hideMark/>
          </w:tcPr>
          <w:p w14:paraId="0DF551F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20/03/2022</w:t>
            </w:r>
          </w:p>
        </w:tc>
        <w:tc>
          <w:tcPr>
            <w:tcW w:w="0" w:type="auto"/>
            <w:tcBorders>
              <w:top w:val="nil"/>
              <w:left w:val="nil"/>
              <w:bottom w:val="nil"/>
              <w:right w:val="nil"/>
            </w:tcBorders>
            <w:shd w:val="clear" w:color="auto" w:fill="auto"/>
            <w:noWrap/>
            <w:vAlign w:val="bottom"/>
            <w:hideMark/>
          </w:tcPr>
          <w:p w14:paraId="175607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A6AE87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264AF5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BA85AF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49F9F43C" w14:textId="77777777" w:rsidTr="00D01903">
        <w:trPr>
          <w:trHeight w:val="210"/>
        </w:trPr>
        <w:tc>
          <w:tcPr>
            <w:tcW w:w="0" w:type="auto"/>
            <w:tcBorders>
              <w:top w:val="nil"/>
              <w:left w:val="nil"/>
              <w:bottom w:val="nil"/>
              <w:right w:val="nil"/>
            </w:tcBorders>
            <w:shd w:val="clear" w:color="auto" w:fill="auto"/>
            <w:noWrap/>
            <w:vAlign w:val="bottom"/>
            <w:hideMark/>
          </w:tcPr>
          <w:p w14:paraId="7ABA4CE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nil"/>
              <w:right w:val="nil"/>
            </w:tcBorders>
            <w:shd w:val="clear" w:color="auto" w:fill="auto"/>
            <w:noWrap/>
            <w:vAlign w:val="bottom"/>
            <w:hideMark/>
          </w:tcPr>
          <w:p w14:paraId="5825264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20/04/2022</w:t>
            </w:r>
          </w:p>
        </w:tc>
        <w:tc>
          <w:tcPr>
            <w:tcW w:w="0" w:type="auto"/>
            <w:tcBorders>
              <w:top w:val="nil"/>
              <w:left w:val="nil"/>
              <w:bottom w:val="nil"/>
              <w:right w:val="nil"/>
            </w:tcBorders>
            <w:shd w:val="clear" w:color="auto" w:fill="auto"/>
            <w:noWrap/>
            <w:vAlign w:val="bottom"/>
            <w:hideMark/>
          </w:tcPr>
          <w:p w14:paraId="2439CB5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83B34E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26A644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694EAA0"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7EC798C1" w14:textId="77777777" w:rsidTr="00D01903">
        <w:trPr>
          <w:trHeight w:val="210"/>
        </w:trPr>
        <w:tc>
          <w:tcPr>
            <w:tcW w:w="0" w:type="auto"/>
            <w:tcBorders>
              <w:top w:val="nil"/>
              <w:left w:val="nil"/>
              <w:bottom w:val="nil"/>
              <w:right w:val="nil"/>
            </w:tcBorders>
            <w:shd w:val="clear" w:color="auto" w:fill="auto"/>
            <w:noWrap/>
            <w:vAlign w:val="bottom"/>
            <w:hideMark/>
          </w:tcPr>
          <w:p w14:paraId="151B823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nil"/>
              <w:right w:val="nil"/>
            </w:tcBorders>
            <w:shd w:val="clear" w:color="auto" w:fill="auto"/>
            <w:noWrap/>
            <w:vAlign w:val="bottom"/>
            <w:hideMark/>
          </w:tcPr>
          <w:p w14:paraId="5B5FE28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20/05/2022</w:t>
            </w:r>
          </w:p>
        </w:tc>
        <w:tc>
          <w:tcPr>
            <w:tcW w:w="0" w:type="auto"/>
            <w:tcBorders>
              <w:top w:val="nil"/>
              <w:left w:val="nil"/>
              <w:bottom w:val="nil"/>
              <w:right w:val="nil"/>
            </w:tcBorders>
            <w:shd w:val="clear" w:color="auto" w:fill="auto"/>
            <w:noWrap/>
            <w:vAlign w:val="bottom"/>
            <w:hideMark/>
          </w:tcPr>
          <w:p w14:paraId="08815D3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5E28FA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FACDC3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58A1EAC"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5D311B98" w14:textId="77777777" w:rsidTr="00D01903">
        <w:trPr>
          <w:trHeight w:val="210"/>
        </w:trPr>
        <w:tc>
          <w:tcPr>
            <w:tcW w:w="0" w:type="auto"/>
            <w:tcBorders>
              <w:top w:val="nil"/>
              <w:left w:val="nil"/>
              <w:bottom w:val="nil"/>
              <w:right w:val="nil"/>
            </w:tcBorders>
            <w:shd w:val="clear" w:color="auto" w:fill="auto"/>
            <w:noWrap/>
            <w:vAlign w:val="bottom"/>
            <w:hideMark/>
          </w:tcPr>
          <w:p w14:paraId="4A3C100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nil"/>
              <w:right w:val="nil"/>
            </w:tcBorders>
            <w:shd w:val="clear" w:color="auto" w:fill="auto"/>
            <w:noWrap/>
            <w:vAlign w:val="bottom"/>
            <w:hideMark/>
          </w:tcPr>
          <w:p w14:paraId="7D3F0C2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20/06/2022</w:t>
            </w:r>
          </w:p>
        </w:tc>
        <w:tc>
          <w:tcPr>
            <w:tcW w:w="0" w:type="auto"/>
            <w:tcBorders>
              <w:top w:val="nil"/>
              <w:left w:val="nil"/>
              <w:bottom w:val="nil"/>
              <w:right w:val="nil"/>
            </w:tcBorders>
            <w:shd w:val="clear" w:color="auto" w:fill="auto"/>
            <w:noWrap/>
            <w:vAlign w:val="bottom"/>
            <w:hideMark/>
          </w:tcPr>
          <w:p w14:paraId="76C1C51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2B352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46C4EA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A11F00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79026BF7" w14:textId="77777777" w:rsidTr="00D01903">
        <w:trPr>
          <w:trHeight w:val="210"/>
        </w:trPr>
        <w:tc>
          <w:tcPr>
            <w:tcW w:w="0" w:type="auto"/>
            <w:tcBorders>
              <w:top w:val="nil"/>
              <w:left w:val="nil"/>
              <w:bottom w:val="nil"/>
              <w:right w:val="nil"/>
            </w:tcBorders>
            <w:shd w:val="clear" w:color="auto" w:fill="auto"/>
            <w:noWrap/>
            <w:vAlign w:val="bottom"/>
            <w:hideMark/>
          </w:tcPr>
          <w:p w14:paraId="3FFC902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11</w:t>
            </w:r>
          </w:p>
        </w:tc>
        <w:tc>
          <w:tcPr>
            <w:tcW w:w="0" w:type="auto"/>
            <w:tcBorders>
              <w:top w:val="nil"/>
              <w:left w:val="nil"/>
              <w:bottom w:val="nil"/>
              <w:right w:val="nil"/>
            </w:tcBorders>
            <w:shd w:val="clear" w:color="auto" w:fill="auto"/>
            <w:noWrap/>
            <w:vAlign w:val="bottom"/>
            <w:hideMark/>
          </w:tcPr>
          <w:p w14:paraId="573209C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20/07/2022</w:t>
            </w:r>
          </w:p>
        </w:tc>
        <w:tc>
          <w:tcPr>
            <w:tcW w:w="0" w:type="auto"/>
            <w:tcBorders>
              <w:top w:val="nil"/>
              <w:left w:val="nil"/>
              <w:bottom w:val="nil"/>
              <w:right w:val="nil"/>
            </w:tcBorders>
            <w:shd w:val="clear" w:color="auto" w:fill="auto"/>
            <w:noWrap/>
            <w:vAlign w:val="bottom"/>
            <w:hideMark/>
          </w:tcPr>
          <w:p w14:paraId="35ADA4D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19A3AA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4C9E5D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08492D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3ED37AE0" w14:textId="77777777" w:rsidTr="00D01903">
        <w:trPr>
          <w:trHeight w:val="210"/>
        </w:trPr>
        <w:tc>
          <w:tcPr>
            <w:tcW w:w="0" w:type="auto"/>
            <w:tcBorders>
              <w:top w:val="nil"/>
              <w:left w:val="nil"/>
              <w:bottom w:val="nil"/>
              <w:right w:val="nil"/>
            </w:tcBorders>
            <w:shd w:val="clear" w:color="auto" w:fill="auto"/>
            <w:noWrap/>
            <w:vAlign w:val="bottom"/>
            <w:hideMark/>
          </w:tcPr>
          <w:p w14:paraId="6CF4DA7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12</w:t>
            </w:r>
          </w:p>
        </w:tc>
        <w:tc>
          <w:tcPr>
            <w:tcW w:w="0" w:type="auto"/>
            <w:tcBorders>
              <w:top w:val="nil"/>
              <w:left w:val="nil"/>
              <w:bottom w:val="nil"/>
              <w:right w:val="nil"/>
            </w:tcBorders>
            <w:shd w:val="clear" w:color="auto" w:fill="auto"/>
            <w:noWrap/>
            <w:vAlign w:val="bottom"/>
            <w:hideMark/>
          </w:tcPr>
          <w:p w14:paraId="086DF6A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20/08/2022</w:t>
            </w:r>
          </w:p>
        </w:tc>
        <w:tc>
          <w:tcPr>
            <w:tcW w:w="0" w:type="auto"/>
            <w:tcBorders>
              <w:top w:val="nil"/>
              <w:left w:val="nil"/>
              <w:bottom w:val="nil"/>
              <w:right w:val="nil"/>
            </w:tcBorders>
            <w:shd w:val="clear" w:color="auto" w:fill="auto"/>
            <w:noWrap/>
            <w:vAlign w:val="bottom"/>
            <w:hideMark/>
          </w:tcPr>
          <w:p w14:paraId="7D9C1C0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8EC8E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61F55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B1BA69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27C5DD39" w14:textId="77777777" w:rsidTr="00D01903">
        <w:trPr>
          <w:trHeight w:val="210"/>
        </w:trPr>
        <w:tc>
          <w:tcPr>
            <w:tcW w:w="0" w:type="auto"/>
            <w:tcBorders>
              <w:top w:val="nil"/>
              <w:left w:val="nil"/>
              <w:bottom w:val="nil"/>
              <w:right w:val="nil"/>
            </w:tcBorders>
            <w:shd w:val="clear" w:color="auto" w:fill="auto"/>
            <w:noWrap/>
            <w:vAlign w:val="bottom"/>
            <w:hideMark/>
          </w:tcPr>
          <w:p w14:paraId="521DB2C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13</w:t>
            </w:r>
          </w:p>
        </w:tc>
        <w:tc>
          <w:tcPr>
            <w:tcW w:w="0" w:type="auto"/>
            <w:tcBorders>
              <w:top w:val="nil"/>
              <w:left w:val="nil"/>
              <w:bottom w:val="nil"/>
              <w:right w:val="nil"/>
            </w:tcBorders>
            <w:shd w:val="clear" w:color="auto" w:fill="auto"/>
            <w:noWrap/>
            <w:vAlign w:val="bottom"/>
            <w:hideMark/>
          </w:tcPr>
          <w:p w14:paraId="58612AA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20/09/2022</w:t>
            </w:r>
          </w:p>
        </w:tc>
        <w:tc>
          <w:tcPr>
            <w:tcW w:w="0" w:type="auto"/>
            <w:tcBorders>
              <w:top w:val="nil"/>
              <w:left w:val="nil"/>
              <w:bottom w:val="nil"/>
              <w:right w:val="nil"/>
            </w:tcBorders>
            <w:shd w:val="clear" w:color="auto" w:fill="auto"/>
            <w:noWrap/>
            <w:vAlign w:val="bottom"/>
            <w:hideMark/>
          </w:tcPr>
          <w:p w14:paraId="22AD394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A7A597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2C7F94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CB430E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0,0000%</w:t>
            </w:r>
          </w:p>
        </w:tc>
      </w:tr>
      <w:tr w:rsidR="002D1286" w14:paraId="688B5D4C" w14:textId="77777777" w:rsidTr="00D01903">
        <w:trPr>
          <w:trHeight w:val="210"/>
        </w:trPr>
        <w:tc>
          <w:tcPr>
            <w:tcW w:w="0" w:type="auto"/>
            <w:tcBorders>
              <w:top w:val="nil"/>
              <w:left w:val="nil"/>
              <w:bottom w:val="nil"/>
              <w:right w:val="nil"/>
            </w:tcBorders>
            <w:shd w:val="clear" w:color="auto" w:fill="auto"/>
            <w:noWrap/>
            <w:vAlign w:val="bottom"/>
            <w:hideMark/>
          </w:tcPr>
          <w:p w14:paraId="6CC4A78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14</w:t>
            </w:r>
          </w:p>
        </w:tc>
        <w:tc>
          <w:tcPr>
            <w:tcW w:w="0" w:type="auto"/>
            <w:tcBorders>
              <w:top w:val="nil"/>
              <w:left w:val="nil"/>
              <w:bottom w:val="nil"/>
              <w:right w:val="nil"/>
            </w:tcBorders>
            <w:shd w:val="clear" w:color="auto" w:fill="auto"/>
            <w:noWrap/>
            <w:vAlign w:val="bottom"/>
            <w:hideMark/>
          </w:tcPr>
          <w:p w14:paraId="4F5CAFE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20/10/2022</w:t>
            </w:r>
          </w:p>
        </w:tc>
        <w:tc>
          <w:tcPr>
            <w:tcW w:w="0" w:type="auto"/>
            <w:tcBorders>
              <w:top w:val="nil"/>
              <w:left w:val="nil"/>
              <w:bottom w:val="nil"/>
              <w:right w:val="nil"/>
            </w:tcBorders>
            <w:shd w:val="clear" w:color="auto" w:fill="auto"/>
            <w:noWrap/>
            <w:vAlign w:val="bottom"/>
            <w:hideMark/>
          </w:tcPr>
          <w:p w14:paraId="31D414B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02AAED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082D84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6AF278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2,1339%</w:t>
            </w:r>
          </w:p>
        </w:tc>
      </w:tr>
      <w:tr w:rsidR="002D1286" w14:paraId="2EFD817B" w14:textId="77777777" w:rsidTr="00D01903">
        <w:trPr>
          <w:trHeight w:val="210"/>
        </w:trPr>
        <w:tc>
          <w:tcPr>
            <w:tcW w:w="0" w:type="auto"/>
            <w:tcBorders>
              <w:top w:val="nil"/>
              <w:left w:val="nil"/>
              <w:bottom w:val="nil"/>
              <w:right w:val="nil"/>
            </w:tcBorders>
            <w:shd w:val="clear" w:color="auto" w:fill="auto"/>
            <w:noWrap/>
            <w:vAlign w:val="bottom"/>
            <w:hideMark/>
          </w:tcPr>
          <w:p w14:paraId="458719D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15</w:t>
            </w:r>
          </w:p>
        </w:tc>
        <w:tc>
          <w:tcPr>
            <w:tcW w:w="0" w:type="auto"/>
            <w:tcBorders>
              <w:top w:val="nil"/>
              <w:left w:val="nil"/>
              <w:bottom w:val="nil"/>
              <w:right w:val="nil"/>
            </w:tcBorders>
            <w:shd w:val="clear" w:color="auto" w:fill="auto"/>
            <w:noWrap/>
            <w:vAlign w:val="bottom"/>
            <w:hideMark/>
          </w:tcPr>
          <w:p w14:paraId="6AF7B9F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20/11/2022</w:t>
            </w:r>
          </w:p>
        </w:tc>
        <w:tc>
          <w:tcPr>
            <w:tcW w:w="0" w:type="auto"/>
            <w:tcBorders>
              <w:top w:val="nil"/>
              <w:left w:val="nil"/>
              <w:bottom w:val="nil"/>
              <w:right w:val="nil"/>
            </w:tcBorders>
            <w:shd w:val="clear" w:color="auto" w:fill="auto"/>
            <w:noWrap/>
            <w:vAlign w:val="bottom"/>
            <w:hideMark/>
          </w:tcPr>
          <w:p w14:paraId="3CA5A5D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9D8585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BC2BC2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8B9123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2,2491%</w:t>
            </w:r>
          </w:p>
        </w:tc>
      </w:tr>
      <w:tr w:rsidR="002D1286" w14:paraId="6F609118" w14:textId="77777777" w:rsidTr="00D01903">
        <w:trPr>
          <w:trHeight w:val="210"/>
        </w:trPr>
        <w:tc>
          <w:tcPr>
            <w:tcW w:w="0" w:type="auto"/>
            <w:tcBorders>
              <w:top w:val="nil"/>
              <w:left w:val="nil"/>
              <w:bottom w:val="nil"/>
              <w:right w:val="nil"/>
            </w:tcBorders>
            <w:shd w:val="clear" w:color="auto" w:fill="auto"/>
            <w:noWrap/>
            <w:vAlign w:val="bottom"/>
            <w:hideMark/>
          </w:tcPr>
          <w:p w14:paraId="4E5D24E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16</w:t>
            </w:r>
          </w:p>
        </w:tc>
        <w:tc>
          <w:tcPr>
            <w:tcW w:w="0" w:type="auto"/>
            <w:tcBorders>
              <w:top w:val="nil"/>
              <w:left w:val="nil"/>
              <w:bottom w:val="nil"/>
              <w:right w:val="nil"/>
            </w:tcBorders>
            <w:shd w:val="clear" w:color="auto" w:fill="auto"/>
            <w:noWrap/>
            <w:vAlign w:val="bottom"/>
            <w:hideMark/>
          </w:tcPr>
          <w:p w14:paraId="665E586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20/12/2022</w:t>
            </w:r>
          </w:p>
        </w:tc>
        <w:tc>
          <w:tcPr>
            <w:tcW w:w="0" w:type="auto"/>
            <w:tcBorders>
              <w:top w:val="nil"/>
              <w:left w:val="nil"/>
              <w:bottom w:val="nil"/>
              <w:right w:val="nil"/>
            </w:tcBorders>
            <w:shd w:val="clear" w:color="auto" w:fill="auto"/>
            <w:noWrap/>
            <w:vAlign w:val="bottom"/>
            <w:hideMark/>
          </w:tcPr>
          <w:p w14:paraId="4C71A1F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E5F259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332202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50802D0"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2,2729%</w:t>
            </w:r>
          </w:p>
        </w:tc>
      </w:tr>
      <w:tr w:rsidR="002D1286" w14:paraId="56993773" w14:textId="77777777" w:rsidTr="00D01903">
        <w:trPr>
          <w:trHeight w:val="210"/>
        </w:trPr>
        <w:tc>
          <w:tcPr>
            <w:tcW w:w="0" w:type="auto"/>
            <w:tcBorders>
              <w:top w:val="nil"/>
              <w:left w:val="nil"/>
              <w:bottom w:val="nil"/>
              <w:right w:val="nil"/>
            </w:tcBorders>
            <w:shd w:val="clear" w:color="auto" w:fill="auto"/>
            <w:noWrap/>
            <w:vAlign w:val="bottom"/>
            <w:hideMark/>
          </w:tcPr>
          <w:p w14:paraId="66AB340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17</w:t>
            </w:r>
          </w:p>
        </w:tc>
        <w:tc>
          <w:tcPr>
            <w:tcW w:w="0" w:type="auto"/>
            <w:tcBorders>
              <w:top w:val="nil"/>
              <w:left w:val="nil"/>
              <w:bottom w:val="nil"/>
              <w:right w:val="nil"/>
            </w:tcBorders>
            <w:shd w:val="clear" w:color="auto" w:fill="auto"/>
            <w:noWrap/>
            <w:vAlign w:val="bottom"/>
            <w:hideMark/>
          </w:tcPr>
          <w:p w14:paraId="50F73F5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20/01/2023</w:t>
            </w:r>
          </w:p>
        </w:tc>
        <w:tc>
          <w:tcPr>
            <w:tcW w:w="0" w:type="auto"/>
            <w:tcBorders>
              <w:top w:val="nil"/>
              <w:left w:val="nil"/>
              <w:bottom w:val="nil"/>
              <w:right w:val="nil"/>
            </w:tcBorders>
            <w:shd w:val="clear" w:color="auto" w:fill="auto"/>
            <w:noWrap/>
            <w:vAlign w:val="bottom"/>
            <w:hideMark/>
          </w:tcPr>
          <w:p w14:paraId="3844D34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36B18C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EA1472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C3489D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2,2511%</w:t>
            </w:r>
          </w:p>
        </w:tc>
      </w:tr>
      <w:tr w:rsidR="002D1286" w14:paraId="00AC8238" w14:textId="77777777" w:rsidTr="00D01903">
        <w:trPr>
          <w:trHeight w:val="210"/>
        </w:trPr>
        <w:tc>
          <w:tcPr>
            <w:tcW w:w="0" w:type="auto"/>
            <w:tcBorders>
              <w:top w:val="nil"/>
              <w:left w:val="nil"/>
              <w:bottom w:val="nil"/>
              <w:right w:val="nil"/>
            </w:tcBorders>
            <w:shd w:val="clear" w:color="auto" w:fill="auto"/>
            <w:noWrap/>
            <w:vAlign w:val="bottom"/>
            <w:hideMark/>
          </w:tcPr>
          <w:p w14:paraId="4EF12D0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18</w:t>
            </w:r>
          </w:p>
        </w:tc>
        <w:tc>
          <w:tcPr>
            <w:tcW w:w="0" w:type="auto"/>
            <w:tcBorders>
              <w:top w:val="nil"/>
              <w:left w:val="nil"/>
              <w:bottom w:val="nil"/>
              <w:right w:val="nil"/>
            </w:tcBorders>
            <w:shd w:val="clear" w:color="auto" w:fill="auto"/>
            <w:noWrap/>
            <w:vAlign w:val="bottom"/>
            <w:hideMark/>
          </w:tcPr>
          <w:p w14:paraId="1558BE0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20/02/2023</w:t>
            </w:r>
          </w:p>
        </w:tc>
        <w:tc>
          <w:tcPr>
            <w:tcW w:w="0" w:type="auto"/>
            <w:tcBorders>
              <w:top w:val="nil"/>
              <w:left w:val="nil"/>
              <w:bottom w:val="nil"/>
              <w:right w:val="nil"/>
            </w:tcBorders>
            <w:shd w:val="clear" w:color="auto" w:fill="auto"/>
            <w:noWrap/>
            <w:vAlign w:val="bottom"/>
            <w:hideMark/>
          </w:tcPr>
          <w:p w14:paraId="0880037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212BB8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3B14A8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3856CD2"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2,4212%</w:t>
            </w:r>
          </w:p>
        </w:tc>
      </w:tr>
      <w:tr w:rsidR="002D1286" w14:paraId="62CB3D1B" w14:textId="77777777" w:rsidTr="00D01903">
        <w:trPr>
          <w:trHeight w:val="210"/>
        </w:trPr>
        <w:tc>
          <w:tcPr>
            <w:tcW w:w="0" w:type="auto"/>
            <w:tcBorders>
              <w:top w:val="nil"/>
              <w:left w:val="nil"/>
              <w:bottom w:val="nil"/>
              <w:right w:val="nil"/>
            </w:tcBorders>
            <w:shd w:val="clear" w:color="auto" w:fill="auto"/>
            <w:noWrap/>
            <w:vAlign w:val="bottom"/>
            <w:hideMark/>
          </w:tcPr>
          <w:p w14:paraId="750C4E3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19</w:t>
            </w:r>
          </w:p>
        </w:tc>
        <w:tc>
          <w:tcPr>
            <w:tcW w:w="0" w:type="auto"/>
            <w:tcBorders>
              <w:top w:val="nil"/>
              <w:left w:val="nil"/>
              <w:bottom w:val="nil"/>
              <w:right w:val="nil"/>
            </w:tcBorders>
            <w:shd w:val="clear" w:color="auto" w:fill="auto"/>
            <w:noWrap/>
            <w:vAlign w:val="bottom"/>
            <w:hideMark/>
          </w:tcPr>
          <w:p w14:paraId="7421BD2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20/03/2023</w:t>
            </w:r>
          </w:p>
        </w:tc>
        <w:tc>
          <w:tcPr>
            <w:tcW w:w="0" w:type="auto"/>
            <w:tcBorders>
              <w:top w:val="nil"/>
              <w:left w:val="nil"/>
              <w:bottom w:val="nil"/>
              <w:right w:val="nil"/>
            </w:tcBorders>
            <w:shd w:val="clear" w:color="auto" w:fill="auto"/>
            <w:noWrap/>
            <w:vAlign w:val="bottom"/>
            <w:hideMark/>
          </w:tcPr>
          <w:p w14:paraId="4D63058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AD8872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FC4CA7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B980A2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2,6427%</w:t>
            </w:r>
          </w:p>
        </w:tc>
      </w:tr>
      <w:tr w:rsidR="002D1286" w14:paraId="62F6FB37" w14:textId="77777777" w:rsidTr="00D01903">
        <w:trPr>
          <w:trHeight w:val="210"/>
        </w:trPr>
        <w:tc>
          <w:tcPr>
            <w:tcW w:w="0" w:type="auto"/>
            <w:tcBorders>
              <w:top w:val="nil"/>
              <w:left w:val="nil"/>
              <w:bottom w:val="nil"/>
              <w:right w:val="nil"/>
            </w:tcBorders>
            <w:shd w:val="clear" w:color="auto" w:fill="auto"/>
            <w:noWrap/>
            <w:vAlign w:val="bottom"/>
            <w:hideMark/>
          </w:tcPr>
          <w:p w14:paraId="29F4301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w:t>
            </w:r>
          </w:p>
        </w:tc>
        <w:tc>
          <w:tcPr>
            <w:tcW w:w="0" w:type="auto"/>
            <w:tcBorders>
              <w:top w:val="nil"/>
              <w:left w:val="nil"/>
              <w:bottom w:val="nil"/>
              <w:right w:val="nil"/>
            </w:tcBorders>
            <w:shd w:val="clear" w:color="auto" w:fill="auto"/>
            <w:noWrap/>
            <w:vAlign w:val="bottom"/>
            <w:hideMark/>
          </w:tcPr>
          <w:p w14:paraId="17E4CE4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20/04/2023</w:t>
            </w:r>
          </w:p>
        </w:tc>
        <w:tc>
          <w:tcPr>
            <w:tcW w:w="0" w:type="auto"/>
            <w:tcBorders>
              <w:top w:val="nil"/>
              <w:left w:val="nil"/>
              <w:bottom w:val="nil"/>
              <w:right w:val="nil"/>
            </w:tcBorders>
            <w:shd w:val="clear" w:color="auto" w:fill="auto"/>
            <w:noWrap/>
            <w:vAlign w:val="bottom"/>
            <w:hideMark/>
          </w:tcPr>
          <w:p w14:paraId="3FCB167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D28EF4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67044C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C0BFD0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2,5487%</w:t>
            </w:r>
          </w:p>
        </w:tc>
      </w:tr>
      <w:tr w:rsidR="002D1286" w14:paraId="0C009677" w14:textId="77777777" w:rsidTr="00D01903">
        <w:trPr>
          <w:trHeight w:val="210"/>
        </w:trPr>
        <w:tc>
          <w:tcPr>
            <w:tcW w:w="0" w:type="auto"/>
            <w:tcBorders>
              <w:top w:val="nil"/>
              <w:left w:val="nil"/>
              <w:bottom w:val="nil"/>
              <w:right w:val="nil"/>
            </w:tcBorders>
            <w:shd w:val="clear" w:color="auto" w:fill="auto"/>
            <w:noWrap/>
            <w:vAlign w:val="bottom"/>
            <w:hideMark/>
          </w:tcPr>
          <w:p w14:paraId="3810489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21</w:t>
            </w:r>
          </w:p>
        </w:tc>
        <w:tc>
          <w:tcPr>
            <w:tcW w:w="0" w:type="auto"/>
            <w:tcBorders>
              <w:top w:val="nil"/>
              <w:left w:val="nil"/>
              <w:bottom w:val="nil"/>
              <w:right w:val="nil"/>
            </w:tcBorders>
            <w:shd w:val="clear" w:color="auto" w:fill="auto"/>
            <w:noWrap/>
            <w:vAlign w:val="bottom"/>
            <w:hideMark/>
          </w:tcPr>
          <w:p w14:paraId="63BEB4D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20/05/2023</w:t>
            </w:r>
          </w:p>
        </w:tc>
        <w:tc>
          <w:tcPr>
            <w:tcW w:w="0" w:type="auto"/>
            <w:tcBorders>
              <w:top w:val="nil"/>
              <w:left w:val="nil"/>
              <w:bottom w:val="nil"/>
              <w:right w:val="nil"/>
            </w:tcBorders>
            <w:shd w:val="clear" w:color="auto" w:fill="auto"/>
            <w:noWrap/>
            <w:vAlign w:val="bottom"/>
            <w:hideMark/>
          </w:tcPr>
          <w:p w14:paraId="262D1F2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C10329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470CF0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6C2032C"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0,9572%</w:t>
            </w:r>
          </w:p>
        </w:tc>
      </w:tr>
      <w:tr w:rsidR="002D1286" w14:paraId="697B07CD" w14:textId="77777777" w:rsidTr="00D01903">
        <w:trPr>
          <w:trHeight w:val="210"/>
        </w:trPr>
        <w:tc>
          <w:tcPr>
            <w:tcW w:w="0" w:type="auto"/>
            <w:tcBorders>
              <w:top w:val="nil"/>
              <w:left w:val="nil"/>
              <w:bottom w:val="nil"/>
              <w:right w:val="nil"/>
            </w:tcBorders>
            <w:shd w:val="clear" w:color="auto" w:fill="auto"/>
            <w:noWrap/>
            <w:vAlign w:val="bottom"/>
            <w:hideMark/>
          </w:tcPr>
          <w:p w14:paraId="0D9900D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22</w:t>
            </w:r>
          </w:p>
        </w:tc>
        <w:tc>
          <w:tcPr>
            <w:tcW w:w="0" w:type="auto"/>
            <w:tcBorders>
              <w:top w:val="nil"/>
              <w:left w:val="nil"/>
              <w:bottom w:val="nil"/>
              <w:right w:val="nil"/>
            </w:tcBorders>
            <w:shd w:val="clear" w:color="auto" w:fill="auto"/>
            <w:noWrap/>
            <w:vAlign w:val="bottom"/>
            <w:hideMark/>
          </w:tcPr>
          <w:p w14:paraId="41C2E9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20/06/2023</w:t>
            </w:r>
          </w:p>
        </w:tc>
        <w:tc>
          <w:tcPr>
            <w:tcW w:w="0" w:type="auto"/>
            <w:tcBorders>
              <w:top w:val="nil"/>
              <w:left w:val="nil"/>
              <w:bottom w:val="nil"/>
              <w:right w:val="nil"/>
            </w:tcBorders>
            <w:shd w:val="clear" w:color="auto" w:fill="auto"/>
            <w:noWrap/>
            <w:vAlign w:val="bottom"/>
            <w:hideMark/>
          </w:tcPr>
          <w:p w14:paraId="6D852E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956555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013FCD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9D7739C"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1,1310%</w:t>
            </w:r>
          </w:p>
        </w:tc>
      </w:tr>
      <w:tr w:rsidR="002D1286" w14:paraId="4269E195" w14:textId="77777777" w:rsidTr="00D01903">
        <w:trPr>
          <w:trHeight w:val="210"/>
        </w:trPr>
        <w:tc>
          <w:tcPr>
            <w:tcW w:w="0" w:type="auto"/>
            <w:tcBorders>
              <w:top w:val="nil"/>
              <w:left w:val="nil"/>
              <w:bottom w:val="nil"/>
              <w:right w:val="nil"/>
            </w:tcBorders>
            <w:shd w:val="clear" w:color="auto" w:fill="auto"/>
            <w:noWrap/>
            <w:vAlign w:val="bottom"/>
            <w:hideMark/>
          </w:tcPr>
          <w:p w14:paraId="2FE7456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23</w:t>
            </w:r>
          </w:p>
        </w:tc>
        <w:tc>
          <w:tcPr>
            <w:tcW w:w="0" w:type="auto"/>
            <w:tcBorders>
              <w:top w:val="nil"/>
              <w:left w:val="nil"/>
              <w:bottom w:val="nil"/>
              <w:right w:val="nil"/>
            </w:tcBorders>
            <w:shd w:val="clear" w:color="auto" w:fill="auto"/>
            <w:noWrap/>
            <w:vAlign w:val="bottom"/>
            <w:hideMark/>
          </w:tcPr>
          <w:p w14:paraId="565E328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20/07/2023</w:t>
            </w:r>
          </w:p>
        </w:tc>
        <w:tc>
          <w:tcPr>
            <w:tcW w:w="0" w:type="auto"/>
            <w:tcBorders>
              <w:top w:val="nil"/>
              <w:left w:val="nil"/>
              <w:bottom w:val="nil"/>
              <w:right w:val="nil"/>
            </w:tcBorders>
            <w:shd w:val="clear" w:color="auto" w:fill="auto"/>
            <w:noWrap/>
            <w:vAlign w:val="bottom"/>
            <w:hideMark/>
          </w:tcPr>
          <w:p w14:paraId="76C5EC3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202EAA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4F0837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9F18AE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1,2699%</w:t>
            </w:r>
          </w:p>
        </w:tc>
      </w:tr>
      <w:tr w:rsidR="002D1286" w14:paraId="6D6BDFB2" w14:textId="77777777" w:rsidTr="00D01903">
        <w:trPr>
          <w:trHeight w:val="210"/>
        </w:trPr>
        <w:tc>
          <w:tcPr>
            <w:tcW w:w="0" w:type="auto"/>
            <w:tcBorders>
              <w:top w:val="nil"/>
              <w:left w:val="nil"/>
              <w:bottom w:val="nil"/>
              <w:right w:val="nil"/>
            </w:tcBorders>
            <w:shd w:val="clear" w:color="auto" w:fill="auto"/>
            <w:noWrap/>
            <w:vAlign w:val="bottom"/>
            <w:hideMark/>
          </w:tcPr>
          <w:p w14:paraId="72FFF71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24</w:t>
            </w:r>
          </w:p>
        </w:tc>
        <w:tc>
          <w:tcPr>
            <w:tcW w:w="0" w:type="auto"/>
            <w:tcBorders>
              <w:top w:val="nil"/>
              <w:left w:val="nil"/>
              <w:bottom w:val="nil"/>
              <w:right w:val="nil"/>
            </w:tcBorders>
            <w:shd w:val="clear" w:color="auto" w:fill="auto"/>
            <w:noWrap/>
            <w:vAlign w:val="bottom"/>
            <w:hideMark/>
          </w:tcPr>
          <w:p w14:paraId="60B7A8D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20/08/2023</w:t>
            </w:r>
          </w:p>
        </w:tc>
        <w:tc>
          <w:tcPr>
            <w:tcW w:w="0" w:type="auto"/>
            <w:tcBorders>
              <w:top w:val="nil"/>
              <w:left w:val="nil"/>
              <w:bottom w:val="nil"/>
              <w:right w:val="nil"/>
            </w:tcBorders>
            <w:shd w:val="clear" w:color="auto" w:fill="auto"/>
            <w:noWrap/>
            <w:vAlign w:val="bottom"/>
            <w:hideMark/>
          </w:tcPr>
          <w:p w14:paraId="00D423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571534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79534F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21CFEE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1,4477%</w:t>
            </w:r>
          </w:p>
        </w:tc>
      </w:tr>
      <w:tr w:rsidR="002D1286" w14:paraId="0FBF4749" w14:textId="77777777" w:rsidTr="00D01903">
        <w:trPr>
          <w:trHeight w:val="210"/>
        </w:trPr>
        <w:tc>
          <w:tcPr>
            <w:tcW w:w="0" w:type="auto"/>
            <w:tcBorders>
              <w:top w:val="nil"/>
              <w:left w:val="nil"/>
              <w:bottom w:val="nil"/>
              <w:right w:val="nil"/>
            </w:tcBorders>
            <w:shd w:val="clear" w:color="auto" w:fill="auto"/>
            <w:noWrap/>
            <w:vAlign w:val="bottom"/>
            <w:hideMark/>
          </w:tcPr>
          <w:p w14:paraId="5E71B29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25</w:t>
            </w:r>
          </w:p>
        </w:tc>
        <w:tc>
          <w:tcPr>
            <w:tcW w:w="0" w:type="auto"/>
            <w:tcBorders>
              <w:top w:val="nil"/>
              <w:left w:val="nil"/>
              <w:bottom w:val="nil"/>
              <w:right w:val="nil"/>
            </w:tcBorders>
            <w:shd w:val="clear" w:color="auto" w:fill="auto"/>
            <w:noWrap/>
            <w:vAlign w:val="bottom"/>
            <w:hideMark/>
          </w:tcPr>
          <w:p w14:paraId="4ADC24B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20/09/2023</w:t>
            </w:r>
          </w:p>
        </w:tc>
        <w:tc>
          <w:tcPr>
            <w:tcW w:w="0" w:type="auto"/>
            <w:tcBorders>
              <w:top w:val="nil"/>
              <w:left w:val="nil"/>
              <w:bottom w:val="nil"/>
              <w:right w:val="nil"/>
            </w:tcBorders>
            <w:shd w:val="clear" w:color="auto" w:fill="auto"/>
            <w:noWrap/>
            <w:vAlign w:val="bottom"/>
            <w:hideMark/>
          </w:tcPr>
          <w:p w14:paraId="7A7A4C1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0C6CC2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591CE8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5ABED66"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1,6473%</w:t>
            </w:r>
          </w:p>
        </w:tc>
      </w:tr>
      <w:tr w:rsidR="002D1286" w14:paraId="58EA6E80" w14:textId="77777777" w:rsidTr="00D01903">
        <w:trPr>
          <w:trHeight w:val="210"/>
        </w:trPr>
        <w:tc>
          <w:tcPr>
            <w:tcW w:w="0" w:type="auto"/>
            <w:tcBorders>
              <w:top w:val="nil"/>
              <w:left w:val="nil"/>
              <w:bottom w:val="nil"/>
              <w:right w:val="nil"/>
            </w:tcBorders>
            <w:shd w:val="clear" w:color="auto" w:fill="auto"/>
            <w:noWrap/>
            <w:vAlign w:val="bottom"/>
            <w:hideMark/>
          </w:tcPr>
          <w:p w14:paraId="381E7E3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26</w:t>
            </w:r>
          </w:p>
        </w:tc>
        <w:tc>
          <w:tcPr>
            <w:tcW w:w="0" w:type="auto"/>
            <w:tcBorders>
              <w:top w:val="nil"/>
              <w:left w:val="nil"/>
              <w:bottom w:val="nil"/>
              <w:right w:val="nil"/>
            </w:tcBorders>
            <w:shd w:val="clear" w:color="auto" w:fill="auto"/>
            <w:noWrap/>
            <w:vAlign w:val="bottom"/>
            <w:hideMark/>
          </w:tcPr>
          <w:p w14:paraId="04DC840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20/10/2023</w:t>
            </w:r>
          </w:p>
        </w:tc>
        <w:tc>
          <w:tcPr>
            <w:tcW w:w="0" w:type="auto"/>
            <w:tcBorders>
              <w:top w:val="nil"/>
              <w:left w:val="nil"/>
              <w:bottom w:val="nil"/>
              <w:right w:val="nil"/>
            </w:tcBorders>
            <w:shd w:val="clear" w:color="auto" w:fill="auto"/>
            <w:noWrap/>
            <w:vAlign w:val="bottom"/>
            <w:hideMark/>
          </w:tcPr>
          <w:p w14:paraId="1AC2EDE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32D37B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8C04DC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4750916"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1,9636%</w:t>
            </w:r>
          </w:p>
        </w:tc>
      </w:tr>
      <w:tr w:rsidR="002D1286" w14:paraId="61A2C51C" w14:textId="77777777" w:rsidTr="00D01903">
        <w:trPr>
          <w:trHeight w:val="210"/>
        </w:trPr>
        <w:tc>
          <w:tcPr>
            <w:tcW w:w="0" w:type="auto"/>
            <w:tcBorders>
              <w:top w:val="nil"/>
              <w:left w:val="nil"/>
              <w:bottom w:val="nil"/>
              <w:right w:val="nil"/>
            </w:tcBorders>
            <w:shd w:val="clear" w:color="auto" w:fill="auto"/>
            <w:noWrap/>
            <w:vAlign w:val="bottom"/>
            <w:hideMark/>
          </w:tcPr>
          <w:p w14:paraId="349E18B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27</w:t>
            </w:r>
          </w:p>
        </w:tc>
        <w:tc>
          <w:tcPr>
            <w:tcW w:w="0" w:type="auto"/>
            <w:tcBorders>
              <w:top w:val="nil"/>
              <w:left w:val="nil"/>
              <w:bottom w:val="nil"/>
              <w:right w:val="nil"/>
            </w:tcBorders>
            <w:shd w:val="clear" w:color="auto" w:fill="auto"/>
            <w:noWrap/>
            <w:vAlign w:val="bottom"/>
            <w:hideMark/>
          </w:tcPr>
          <w:p w14:paraId="3026F3C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20/11/2023</w:t>
            </w:r>
          </w:p>
        </w:tc>
        <w:tc>
          <w:tcPr>
            <w:tcW w:w="0" w:type="auto"/>
            <w:tcBorders>
              <w:top w:val="nil"/>
              <w:left w:val="nil"/>
              <w:bottom w:val="nil"/>
              <w:right w:val="nil"/>
            </w:tcBorders>
            <w:shd w:val="clear" w:color="auto" w:fill="auto"/>
            <w:noWrap/>
            <w:vAlign w:val="bottom"/>
            <w:hideMark/>
          </w:tcPr>
          <w:p w14:paraId="616213B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A9A72A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22E169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D264E9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2,0647%</w:t>
            </w:r>
          </w:p>
        </w:tc>
      </w:tr>
      <w:tr w:rsidR="002D1286" w14:paraId="185AA52C" w14:textId="77777777" w:rsidTr="00D01903">
        <w:trPr>
          <w:trHeight w:val="210"/>
        </w:trPr>
        <w:tc>
          <w:tcPr>
            <w:tcW w:w="0" w:type="auto"/>
            <w:tcBorders>
              <w:top w:val="nil"/>
              <w:left w:val="nil"/>
              <w:bottom w:val="nil"/>
              <w:right w:val="nil"/>
            </w:tcBorders>
            <w:shd w:val="clear" w:color="auto" w:fill="auto"/>
            <w:noWrap/>
            <w:vAlign w:val="bottom"/>
            <w:hideMark/>
          </w:tcPr>
          <w:p w14:paraId="3C70A87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nil"/>
              <w:right w:val="nil"/>
            </w:tcBorders>
            <w:shd w:val="clear" w:color="auto" w:fill="auto"/>
            <w:noWrap/>
            <w:vAlign w:val="bottom"/>
            <w:hideMark/>
          </w:tcPr>
          <w:p w14:paraId="48FC19F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20/12/2023</w:t>
            </w:r>
          </w:p>
        </w:tc>
        <w:tc>
          <w:tcPr>
            <w:tcW w:w="0" w:type="auto"/>
            <w:tcBorders>
              <w:top w:val="nil"/>
              <w:left w:val="nil"/>
              <w:bottom w:val="nil"/>
              <w:right w:val="nil"/>
            </w:tcBorders>
            <w:shd w:val="clear" w:color="auto" w:fill="auto"/>
            <w:noWrap/>
            <w:vAlign w:val="bottom"/>
            <w:hideMark/>
          </w:tcPr>
          <w:p w14:paraId="0A7D548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51F93B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7716A9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513817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2,1403%</w:t>
            </w:r>
          </w:p>
        </w:tc>
      </w:tr>
      <w:tr w:rsidR="002D1286" w14:paraId="7266D266" w14:textId="77777777" w:rsidTr="00D01903">
        <w:trPr>
          <w:trHeight w:val="210"/>
        </w:trPr>
        <w:tc>
          <w:tcPr>
            <w:tcW w:w="0" w:type="auto"/>
            <w:tcBorders>
              <w:top w:val="nil"/>
              <w:left w:val="nil"/>
              <w:bottom w:val="nil"/>
              <w:right w:val="nil"/>
            </w:tcBorders>
            <w:shd w:val="clear" w:color="auto" w:fill="auto"/>
            <w:noWrap/>
            <w:vAlign w:val="bottom"/>
            <w:hideMark/>
          </w:tcPr>
          <w:p w14:paraId="687F54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29</w:t>
            </w:r>
          </w:p>
        </w:tc>
        <w:tc>
          <w:tcPr>
            <w:tcW w:w="0" w:type="auto"/>
            <w:tcBorders>
              <w:top w:val="nil"/>
              <w:left w:val="nil"/>
              <w:bottom w:val="nil"/>
              <w:right w:val="nil"/>
            </w:tcBorders>
            <w:shd w:val="clear" w:color="auto" w:fill="auto"/>
            <w:noWrap/>
            <w:vAlign w:val="bottom"/>
            <w:hideMark/>
          </w:tcPr>
          <w:p w14:paraId="77E8626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20/01/2024</w:t>
            </w:r>
          </w:p>
        </w:tc>
        <w:tc>
          <w:tcPr>
            <w:tcW w:w="0" w:type="auto"/>
            <w:tcBorders>
              <w:top w:val="nil"/>
              <w:left w:val="nil"/>
              <w:bottom w:val="nil"/>
              <w:right w:val="nil"/>
            </w:tcBorders>
            <w:shd w:val="clear" w:color="auto" w:fill="auto"/>
            <w:noWrap/>
            <w:vAlign w:val="bottom"/>
            <w:hideMark/>
          </w:tcPr>
          <w:p w14:paraId="2912FBE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855BC1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C1D473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A4133A3"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2,3736%</w:t>
            </w:r>
          </w:p>
        </w:tc>
      </w:tr>
      <w:tr w:rsidR="002D1286" w14:paraId="43264B56" w14:textId="77777777" w:rsidTr="00D01903">
        <w:trPr>
          <w:trHeight w:val="210"/>
        </w:trPr>
        <w:tc>
          <w:tcPr>
            <w:tcW w:w="0" w:type="auto"/>
            <w:tcBorders>
              <w:top w:val="nil"/>
              <w:left w:val="nil"/>
              <w:bottom w:val="nil"/>
              <w:right w:val="nil"/>
            </w:tcBorders>
            <w:shd w:val="clear" w:color="auto" w:fill="auto"/>
            <w:noWrap/>
            <w:vAlign w:val="bottom"/>
            <w:hideMark/>
          </w:tcPr>
          <w:p w14:paraId="6DA2794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30</w:t>
            </w:r>
          </w:p>
        </w:tc>
        <w:tc>
          <w:tcPr>
            <w:tcW w:w="0" w:type="auto"/>
            <w:tcBorders>
              <w:top w:val="nil"/>
              <w:left w:val="nil"/>
              <w:bottom w:val="nil"/>
              <w:right w:val="nil"/>
            </w:tcBorders>
            <w:shd w:val="clear" w:color="auto" w:fill="auto"/>
            <w:noWrap/>
            <w:vAlign w:val="bottom"/>
            <w:hideMark/>
          </w:tcPr>
          <w:p w14:paraId="0D12A98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20/02/2024</w:t>
            </w:r>
          </w:p>
        </w:tc>
        <w:tc>
          <w:tcPr>
            <w:tcW w:w="0" w:type="auto"/>
            <w:tcBorders>
              <w:top w:val="nil"/>
              <w:left w:val="nil"/>
              <w:bottom w:val="nil"/>
              <w:right w:val="nil"/>
            </w:tcBorders>
            <w:shd w:val="clear" w:color="auto" w:fill="auto"/>
            <w:noWrap/>
            <w:vAlign w:val="bottom"/>
            <w:hideMark/>
          </w:tcPr>
          <w:p w14:paraId="1FFE5DB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C5DD56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6D0926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A8E60D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2,6658%</w:t>
            </w:r>
          </w:p>
        </w:tc>
      </w:tr>
      <w:tr w:rsidR="002D1286" w14:paraId="18C39906" w14:textId="77777777" w:rsidTr="00D01903">
        <w:trPr>
          <w:trHeight w:val="210"/>
        </w:trPr>
        <w:tc>
          <w:tcPr>
            <w:tcW w:w="0" w:type="auto"/>
            <w:tcBorders>
              <w:top w:val="nil"/>
              <w:left w:val="nil"/>
              <w:bottom w:val="nil"/>
              <w:right w:val="nil"/>
            </w:tcBorders>
            <w:shd w:val="clear" w:color="auto" w:fill="auto"/>
            <w:noWrap/>
            <w:vAlign w:val="bottom"/>
            <w:hideMark/>
          </w:tcPr>
          <w:p w14:paraId="2F24E84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31</w:t>
            </w:r>
          </w:p>
        </w:tc>
        <w:tc>
          <w:tcPr>
            <w:tcW w:w="0" w:type="auto"/>
            <w:tcBorders>
              <w:top w:val="nil"/>
              <w:left w:val="nil"/>
              <w:bottom w:val="nil"/>
              <w:right w:val="nil"/>
            </w:tcBorders>
            <w:shd w:val="clear" w:color="auto" w:fill="auto"/>
            <w:noWrap/>
            <w:vAlign w:val="bottom"/>
            <w:hideMark/>
          </w:tcPr>
          <w:p w14:paraId="35F0A57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20/03/2024</w:t>
            </w:r>
          </w:p>
        </w:tc>
        <w:tc>
          <w:tcPr>
            <w:tcW w:w="0" w:type="auto"/>
            <w:tcBorders>
              <w:top w:val="nil"/>
              <w:left w:val="nil"/>
              <w:bottom w:val="nil"/>
              <w:right w:val="nil"/>
            </w:tcBorders>
            <w:shd w:val="clear" w:color="auto" w:fill="auto"/>
            <w:noWrap/>
            <w:vAlign w:val="bottom"/>
            <w:hideMark/>
          </w:tcPr>
          <w:p w14:paraId="6C07C73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172DA7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E34756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D89C126"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2,9568%</w:t>
            </w:r>
          </w:p>
        </w:tc>
      </w:tr>
      <w:tr w:rsidR="002D1286" w14:paraId="50302977" w14:textId="77777777" w:rsidTr="00D01903">
        <w:trPr>
          <w:trHeight w:val="210"/>
        </w:trPr>
        <w:tc>
          <w:tcPr>
            <w:tcW w:w="0" w:type="auto"/>
            <w:tcBorders>
              <w:top w:val="nil"/>
              <w:left w:val="nil"/>
              <w:bottom w:val="nil"/>
              <w:right w:val="nil"/>
            </w:tcBorders>
            <w:shd w:val="clear" w:color="auto" w:fill="auto"/>
            <w:noWrap/>
            <w:vAlign w:val="bottom"/>
            <w:hideMark/>
          </w:tcPr>
          <w:p w14:paraId="22D23E9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32</w:t>
            </w:r>
          </w:p>
        </w:tc>
        <w:tc>
          <w:tcPr>
            <w:tcW w:w="0" w:type="auto"/>
            <w:tcBorders>
              <w:top w:val="nil"/>
              <w:left w:val="nil"/>
              <w:bottom w:val="nil"/>
              <w:right w:val="nil"/>
            </w:tcBorders>
            <w:shd w:val="clear" w:color="auto" w:fill="auto"/>
            <w:noWrap/>
            <w:vAlign w:val="bottom"/>
            <w:hideMark/>
          </w:tcPr>
          <w:p w14:paraId="76B7893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20/04/2024</w:t>
            </w:r>
          </w:p>
        </w:tc>
        <w:tc>
          <w:tcPr>
            <w:tcW w:w="0" w:type="auto"/>
            <w:tcBorders>
              <w:top w:val="nil"/>
              <w:left w:val="nil"/>
              <w:bottom w:val="nil"/>
              <w:right w:val="nil"/>
            </w:tcBorders>
            <w:shd w:val="clear" w:color="auto" w:fill="auto"/>
            <w:noWrap/>
            <w:vAlign w:val="bottom"/>
            <w:hideMark/>
          </w:tcPr>
          <w:p w14:paraId="7A181C8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A0BF80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83633C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26D24F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3,3669%</w:t>
            </w:r>
          </w:p>
        </w:tc>
      </w:tr>
      <w:tr w:rsidR="002D1286" w14:paraId="0E5F5EE9" w14:textId="77777777" w:rsidTr="00D01903">
        <w:trPr>
          <w:trHeight w:val="210"/>
        </w:trPr>
        <w:tc>
          <w:tcPr>
            <w:tcW w:w="0" w:type="auto"/>
            <w:tcBorders>
              <w:top w:val="nil"/>
              <w:left w:val="nil"/>
              <w:bottom w:val="nil"/>
              <w:right w:val="nil"/>
            </w:tcBorders>
            <w:shd w:val="clear" w:color="auto" w:fill="auto"/>
            <w:noWrap/>
            <w:vAlign w:val="bottom"/>
            <w:hideMark/>
          </w:tcPr>
          <w:p w14:paraId="62B39F3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33</w:t>
            </w:r>
          </w:p>
        </w:tc>
        <w:tc>
          <w:tcPr>
            <w:tcW w:w="0" w:type="auto"/>
            <w:tcBorders>
              <w:top w:val="nil"/>
              <w:left w:val="nil"/>
              <w:bottom w:val="nil"/>
              <w:right w:val="nil"/>
            </w:tcBorders>
            <w:shd w:val="clear" w:color="auto" w:fill="auto"/>
            <w:noWrap/>
            <w:vAlign w:val="bottom"/>
            <w:hideMark/>
          </w:tcPr>
          <w:p w14:paraId="1FF094F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20/05/2024</w:t>
            </w:r>
          </w:p>
        </w:tc>
        <w:tc>
          <w:tcPr>
            <w:tcW w:w="0" w:type="auto"/>
            <w:tcBorders>
              <w:top w:val="nil"/>
              <w:left w:val="nil"/>
              <w:bottom w:val="nil"/>
              <w:right w:val="nil"/>
            </w:tcBorders>
            <w:shd w:val="clear" w:color="auto" w:fill="auto"/>
            <w:noWrap/>
            <w:vAlign w:val="bottom"/>
            <w:hideMark/>
          </w:tcPr>
          <w:p w14:paraId="6B8EBAB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D9DDE2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C60C97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81D129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3,4853%</w:t>
            </w:r>
          </w:p>
        </w:tc>
      </w:tr>
      <w:tr w:rsidR="002D1286" w14:paraId="44F60088" w14:textId="77777777" w:rsidTr="00D01903">
        <w:trPr>
          <w:trHeight w:val="210"/>
        </w:trPr>
        <w:tc>
          <w:tcPr>
            <w:tcW w:w="0" w:type="auto"/>
            <w:tcBorders>
              <w:top w:val="nil"/>
              <w:left w:val="nil"/>
              <w:bottom w:val="nil"/>
              <w:right w:val="nil"/>
            </w:tcBorders>
            <w:shd w:val="clear" w:color="auto" w:fill="auto"/>
            <w:noWrap/>
            <w:vAlign w:val="bottom"/>
            <w:hideMark/>
          </w:tcPr>
          <w:p w14:paraId="7BC8D6B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34</w:t>
            </w:r>
          </w:p>
        </w:tc>
        <w:tc>
          <w:tcPr>
            <w:tcW w:w="0" w:type="auto"/>
            <w:tcBorders>
              <w:top w:val="nil"/>
              <w:left w:val="nil"/>
              <w:bottom w:val="nil"/>
              <w:right w:val="nil"/>
            </w:tcBorders>
            <w:shd w:val="clear" w:color="auto" w:fill="auto"/>
            <w:noWrap/>
            <w:vAlign w:val="bottom"/>
            <w:hideMark/>
          </w:tcPr>
          <w:p w14:paraId="62E18AD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20/06/2024</w:t>
            </w:r>
          </w:p>
        </w:tc>
        <w:tc>
          <w:tcPr>
            <w:tcW w:w="0" w:type="auto"/>
            <w:tcBorders>
              <w:top w:val="nil"/>
              <w:left w:val="nil"/>
              <w:bottom w:val="nil"/>
              <w:right w:val="nil"/>
            </w:tcBorders>
            <w:shd w:val="clear" w:color="auto" w:fill="auto"/>
            <w:noWrap/>
            <w:vAlign w:val="bottom"/>
            <w:hideMark/>
          </w:tcPr>
          <w:p w14:paraId="0199014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5D1BA3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9E25C4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BFBC65F"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3,3756%</w:t>
            </w:r>
          </w:p>
        </w:tc>
      </w:tr>
      <w:tr w:rsidR="002D1286" w14:paraId="1056DBB7" w14:textId="77777777" w:rsidTr="00D01903">
        <w:trPr>
          <w:trHeight w:val="210"/>
        </w:trPr>
        <w:tc>
          <w:tcPr>
            <w:tcW w:w="0" w:type="auto"/>
            <w:tcBorders>
              <w:top w:val="nil"/>
              <w:left w:val="nil"/>
              <w:bottom w:val="nil"/>
              <w:right w:val="nil"/>
            </w:tcBorders>
            <w:shd w:val="clear" w:color="auto" w:fill="auto"/>
            <w:noWrap/>
            <w:vAlign w:val="bottom"/>
            <w:hideMark/>
          </w:tcPr>
          <w:p w14:paraId="2C7F28F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35</w:t>
            </w:r>
          </w:p>
        </w:tc>
        <w:tc>
          <w:tcPr>
            <w:tcW w:w="0" w:type="auto"/>
            <w:tcBorders>
              <w:top w:val="nil"/>
              <w:left w:val="nil"/>
              <w:bottom w:val="nil"/>
              <w:right w:val="nil"/>
            </w:tcBorders>
            <w:shd w:val="clear" w:color="auto" w:fill="auto"/>
            <w:noWrap/>
            <w:vAlign w:val="bottom"/>
            <w:hideMark/>
          </w:tcPr>
          <w:p w14:paraId="2553511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20/07/2024</w:t>
            </w:r>
          </w:p>
        </w:tc>
        <w:tc>
          <w:tcPr>
            <w:tcW w:w="0" w:type="auto"/>
            <w:tcBorders>
              <w:top w:val="nil"/>
              <w:left w:val="nil"/>
              <w:bottom w:val="nil"/>
              <w:right w:val="nil"/>
            </w:tcBorders>
            <w:shd w:val="clear" w:color="auto" w:fill="auto"/>
            <w:noWrap/>
            <w:vAlign w:val="bottom"/>
            <w:hideMark/>
          </w:tcPr>
          <w:p w14:paraId="085BA70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F232A5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31CC01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1024D2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3,4232%</w:t>
            </w:r>
          </w:p>
        </w:tc>
      </w:tr>
      <w:tr w:rsidR="002D1286" w14:paraId="5F3FB9F4" w14:textId="77777777" w:rsidTr="00D01903">
        <w:trPr>
          <w:trHeight w:val="210"/>
        </w:trPr>
        <w:tc>
          <w:tcPr>
            <w:tcW w:w="0" w:type="auto"/>
            <w:tcBorders>
              <w:top w:val="nil"/>
              <w:left w:val="nil"/>
              <w:bottom w:val="nil"/>
              <w:right w:val="nil"/>
            </w:tcBorders>
            <w:shd w:val="clear" w:color="auto" w:fill="auto"/>
            <w:noWrap/>
            <w:vAlign w:val="bottom"/>
            <w:hideMark/>
          </w:tcPr>
          <w:p w14:paraId="6F37A95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36</w:t>
            </w:r>
          </w:p>
        </w:tc>
        <w:tc>
          <w:tcPr>
            <w:tcW w:w="0" w:type="auto"/>
            <w:tcBorders>
              <w:top w:val="nil"/>
              <w:left w:val="nil"/>
              <w:bottom w:val="nil"/>
              <w:right w:val="nil"/>
            </w:tcBorders>
            <w:shd w:val="clear" w:color="auto" w:fill="auto"/>
            <w:noWrap/>
            <w:vAlign w:val="bottom"/>
            <w:hideMark/>
          </w:tcPr>
          <w:p w14:paraId="4568286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20/08/2024</w:t>
            </w:r>
          </w:p>
        </w:tc>
        <w:tc>
          <w:tcPr>
            <w:tcW w:w="0" w:type="auto"/>
            <w:tcBorders>
              <w:top w:val="nil"/>
              <w:left w:val="nil"/>
              <w:bottom w:val="nil"/>
              <w:right w:val="nil"/>
            </w:tcBorders>
            <w:shd w:val="clear" w:color="auto" w:fill="auto"/>
            <w:noWrap/>
            <w:vAlign w:val="bottom"/>
            <w:hideMark/>
          </w:tcPr>
          <w:p w14:paraId="47E1C6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B896F0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27608E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541900B"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3,5341%</w:t>
            </w:r>
          </w:p>
        </w:tc>
      </w:tr>
      <w:tr w:rsidR="002D1286" w14:paraId="6E73C63A" w14:textId="77777777" w:rsidTr="00D01903">
        <w:trPr>
          <w:trHeight w:val="210"/>
        </w:trPr>
        <w:tc>
          <w:tcPr>
            <w:tcW w:w="0" w:type="auto"/>
            <w:tcBorders>
              <w:top w:val="nil"/>
              <w:left w:val="nil"/>
              <w:bottom w:val="nil"/>
              <w:right w:val="nil"/>
            </w:tcBorders>
            <w:shd w:val="clear" w:color="auto" w:fill="auto"/>
            <w:noWrap/>
            <w:vAlign w:val="bottom"/>
            <w:hideMark/>
          </w:tcPr>
          <w:p w14:paraId="2ACDBC2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37</w:t>
            </w:r>
          </w:p>
        </w:tc>
        <w:tc>
          <w:tcPr>
            <w:tcW w:w="0" w:type="auto"/>
            <w:tcBorders>
              <w:top w:val="nil"/>
              <w:left w:val="nil"/>
              <w:bottom w:val="nil"/>
              <w:right w:val="nil"/>
            </w:tcBorders>
            <w:shd w:val="clear" w:color="auto" w:fill="auto"/>
            <w:noWrap/>
            <w:vAlign w:val="bottom"/>
            <w:hideMark/>
          </w:tcPr>
          <w:p w14:paraId="31B8F1D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20/09/2024</w:t>
            </w:r>
          </w:p>
        </w:tc>
        <w:tc>
          <w:tcPr>
            <w:tcW w:w="0" w:type="auto"/>
            <w:tcBorders>
              <w:top w:val="nil"/>
              <w:left w:val="nil"/>
              <w:bottom w:val="nil"/>
              <w:right w:val="nil"/>
            </w:tcBorders>
            <w:shd w:val="clear" w:color="auto" w:fill="auto"/>
            <w:noWrap/>
            <w:vAlign w:val="bottom"/>
            <w:hideMark/>
          </w:tcPr>
          <w:p w14:paraId="1F21FF9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6566EA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CE0357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06F073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3,5045%</w:t>
            </w:r>
          </w:p>
        </w:tc>
      </w:tr>
      <w:tr w:rsidR="002D1286" w14:paraId="01F6BC15" w14:textId="77777777" w:rsidTr="00D01903">
        <w:trPr>
          <w:trHeight w:val="210"/>
        </w:trPr>
        <w:tc>
          <w:tcPr>
            <w:tcW w:w="0" w:type="auto"/>
            <w:tcBorders>
              <w:top w:val="nil"/>
              <w:left w:val="nil"/>
              <w:bottom w:val="nil"/>
              <w:right w:val="nil"/>
            </w:tcBorders>
            <w:shd w:val="clear" w:color="auto" w:fill="auto"/>
            <w:noWrap/>
            <w:vAlign w:val="bottom"/>
            <w:hideMark/>
          </w:tcPr>
          <w:p w14:paraId="6A88A0C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38</w:t>
            </w:r>
          </w:p>
        </w:tc>
        <w:tc>
          <w:tcPr>
            <w:tcW w:w="0" w:type="auto"/>
            <w:tcBorders>
              <w:top w:val="nil"/>
              <w:left w:val="nil"/>
              <w:bottom w:val="nil"/>
              <w:right w:val="nil"/>
            </w:tcBorders>
            <w:shd w:val="clear" w:color="auto" w:fill="auto"/>
            <w:noWrap/>
            <w:vAlign w:val="bottom"/>
            <w:hideMark/>
          </w:tcPr>
          <w:p w14:paraId="168C8F9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20/10/2024</w:t>
            </w:r>
          </w:p>
        </w:tc>
        <w:tc>
          <w:tcPr>
            <w:tcW w:w="0" w:type="auto"/>
            <w:tcBorders>
              <w:top w:val="nil"/>
              <w:left w:val="nil"/>
              <w:bottom w:val="nil"/>
              <w:right w:val="nil"/>
            </w:tcBorders>
            <w:shd w:val="clear" w:color="auto" w:fill="auto"/>
            <w:noWrap/>
            <w:vAlign w:val="bottom"/>
            <w:hideMark/>
          </w:tcPr>
          <w:p w14:paraId="296D6E8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635B5E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590A46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900E250"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3,6528%</w:t>
            </w:r>
          </w:p>
        </w:tc>
      </w:tr>
      <w:tr w:rsidR="002D1286" w14:paraId="6D612037" w14:textId="77777777" w:rsidTr="00D01903">
        <w:trPr>
          <w:trHeight w:val="210"/>
        </w:trPr>
        <w:tc>
          <w:tcPr>
            <w:tcW w:w="0" w:type="auto"/>
            <w:tcBorders>
              <w:top w:val="nil"/>
              <w:left w:val="nil"/>
              <w:bottom w:val="nil"/>
              <w:right w:val="nil"/>
            </w:tcBorders>
            <w:shd w:val="clear" w:color="auto" w:fill="auto"/>
            <w:noWrap/>
            <w:vAlign w:val="bottom"/>
            <w:hideMark/>
          </w:tcPr>
          <w:p w14:paraId="719A1AC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39</w:t>
            </w:r>
          </w:p>
        </w:tc>
        <w:tc>
          <w:tcPr>
            <w:tcW w:w="0" w:type="auto"/>
            <w:tcBorders>
              <w:top w:val="nil"/>
              <w:left w:val="nil"/>
              <w:bottom w:val="nil"/>
              <w:right w:val="nil"/>
            </w:tcBorders>
            <w:shd w:val="clear" w:color="auto" w:fill="auto"/>
            <w:noWrap/>
            <w:vAlign w:val="bottom"/>
            <w:hideMark/>
          </w:tcPr>
          <w:p w14:paraId="4001A05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20/11/2024</w:t>
            </w:r>
          </w:p>
        </w:tc>
        <w:tc>
          <w:tcPr>
            <w:tcW w:w="0" w:type="auto"/>
            <w:tcBorders>
              <w:top w:val="nil"/>
              <w:left w:val="nil"/>
              <w:bottom w:val="nil"/>
              <w:right w:val="nil"/>
            </w:tcBorders>
            <w:shd w:val="clear" w:color="auto" w:fill="auto"/>
            <w:noWrap/>
            <w:vAlign w:val="bottom"/>
            <w:hideMark/>
          </w:tcPr>
          <w:p w14:paraId="1970A03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0C0295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6FDC42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05A905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3,7015%</w:t>
            </w:r>
          </w:p>
        </w:tc>
      </w:tr>
      <w:tr w:rsidR="002D1286" w14:paraId="17FF9E94" w14:textId="77777777" w:rsidTr="00D01903">
        <w:trPr>
          <w:trHeight w:val="210"/>
        </w:trPr>
        <w:tc>
          <w:tcPr>
            <w:tcW w:w="0" w:type="auto"/>
            <w:tcBorders>
              <w:top w:val="nil"/>
              <w:left w:val="nil"/>
              <w:bottom w:val="nil"/>
              <w:right w:val="nil"/>
            </w:tcBorders>
            <w:shd w:val="clear" w:color="auto" w:fill="auto"/>
            <w:noWrap/>
            <w:vAlign w:val="bottom"/>
            <w:hideMark/>
          </w:tcPr>
          <w:p w14:paraId="421DD56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40</w:t>
            </w:r>
          </w:p>
        </w:tc>
        <w:tc>
          <w:tcPr>
            <w:tcW w:w="0" w:type="auto"/>
            <w:tcBorders>
              <w:top w:val="nil"/>
              <w:left w:val="nil"/>
              <w:bottom w:val="nil"/>
              <w:right w:val="nil"/>
            </w:tcBorders>
            <w:shd w:val="clear" w:color="auto" w:fill="auto"/>
            <w:noWrap/>
            <w:vAlign w:val="bottom"/>
            <w:hideMark/>
          </w:tcPr>
          <w:p w14:paraId="0D91320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20/12/2024</w:t>
            </w:r>
          </w:p>
        </w:tc>
        <w:tc>
          <w:tcPr>
            <w:tcW w:w="0" w:type="auto"/>
            <w:tcBorders>
              <w:top w:val="nil"/>
              <w:left w:val="nil"/>
              <w:bottom w:val="nil"/>
              <w:right w:val="nil"/>
            </w:tcBorders>
            <w:shd w:val="clear" w:color="auto" w:fill="auto"/>
            <w:noWrap/>
            <w:vAlign w:val="bottom"/>
            <w:hideMark/>
          </w:tcPr>
          <w:p w14:paraId="16390D5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5C0769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391CE4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BA44533"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3,6611%</w:t>
            </w:r>
          </w:p>
        </w:tc>
      </w:tr>
      <w:tr w:rsidR="002D1286" w14:paraId="6B2F0A1C" w14:textId="77777777" w:rsidTr="00D01903">
        <w:trPr>
          <w:trHeight w:val="210"/>
        </w:trPr>
        <w:tc>
          <w:tcPr>
            <w:tcW w:w="0" w:type="auto"/>
            <w:tcBorders>
              <w:top w:val="nil"/>
              <w:left w:val="nil"/>
              <w:bottom w:val="nil"/>
              <w:right w:val="nil"/>
            </w:tcBorders>
            <w:shd w:val="clear" w:color="auto" w:fill="auto"/>
            <w:noWrap/>
            <w:vAlign w:val="bottom"/>
            <w:hideMark/>
          </w:tcPr>
          <w:p w14:paraId="447360B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41</w:t>
            </w:r>
          </w:p>
        </w:tc>
        <w:tc>
          <w:tcPr>
            <w:tcW w:w="0" w:type="auto"/>
            <w:tcBorders>
              <w:top w:val="nil"/>
              <w:left w:val="nil"/>
              <w:bottom w:val="nil"/>
              <w:right w:val="nil"/>
            </w:tcBorders>
            <w:shd w:val="clear" w:color="auto" w:fill="auto"/>
            <w:noWrap/>
            <w:vAlign w:val="bottom"/>
            <w:hideMark/>
          </w:tcPr>
          <w:p w14:paraId="19523B3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20/01/2025</w:t>
            </w:r>
          </w:p>
        </w:tc>
        <w:tc>
          <w:tcPr>
            <w:tcW w:w="0" w:type="auto"/>
            <w:tcBorders>
              <w:top w:val="nil"/>
              <w:left w:val="nil"/>
              <w:bottom w:val="nil"/>
              <w:right w:val="nil"/>
            </w:tcBorders>
            <w:shd w:val="clear" w:color="auto" w:fill="auto"/>
            <w:noWrap/>
            <w:vAlign w:val="bottom"/>
            <w:hideMark/>
          </w:tcPr>
          <w:p w14:paraId="02B6E56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D8A94C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87973C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65B649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3,9069%</w:t>
            </w:r>
          </w:p>
        </w:tc>
      </w:tr>
      <w:tr w:rsidR="002D1286" w14:paraId="2BCB64D4" w14:textId="77777777" w:rsidTr="00D01903">
        <w:trPr>
          <w:trHeight w:val="210"/>
        </w:trPr>
        <w:tc>
          <w:tcPr>
            <w:tcW w:w="0" w:type="auto"/>
            <w:tcBorders>
              <w:top w:val="nil"/>
              <w:left w:val="nil"/>
              <w:bottom w:val="nil"/>
              <w:right w:val="nil"/>
            </w:tcBorders>
            <w:shd w:val="clear" w:color="auto" w:fill="auto"/>
            <w:noWrap/>
            <w:vAlign w:val="bottom"/>
            <w:hideMark/>
          </w:tcPr>
          <w:p w14:paraId="06A3CDC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42</w:t>
            </w:r>
          </w:p>
        </w:tc>
        <w:tc>
          <w:tcPr>
            <w:tcW w:w="0" w:type="auto"/>
            <w:tcBorders>
              <w:top w:val="nil"/>
              <w:left w:val="nil"/>
              <w:bottom w:val="nil"/>
              <w:right w:val="nil"/>
            </w:tcBorders>
            <w:shd w:val="clear" w:color="auto" w:fill="auto"/>
            <w:noWrap/>
            <w:vAlign w:val="bottom"/>
            <w:hideMark/>
          </w:tcPr>
          <w:p w14:paraId="551A440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20/02/2025</w:t>
            </w:r>
          </w:p>
        </w:tc>
        <w:tc>
          <w:tcPr>
            <w:tcW w:w="0" w:type="auto"/>
            <w:tcBorders>
              <w:top w:val="nil"/>
              <w:left w:val="nil"/>
              <w:bottom w:val="nil"/>
              <w:right w:val="nil"/>
            </w:tcBorders>
            <w:shd w:val="clear" w:color="auto" w:fill="auto"/>
            <w:noWrap/>
            <w:vAlign w:val="bottom"/>
            <w:hideMark/>
          </w:tcPr>
          <w:p w14:paraId="6BAFA5B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C76398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E8998E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FBAC95B"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3,8401%</w:t>
            </w:r>
          </w:p>
        </w:tc>
      </w:tr>
      <w:tr w:rsidR="002D1286" w14:paraId="43FB78DA" w14:textId="77777777" w:rsidTr="00D01903">
        <w:trPr>
          <w:trHeight w:val="210"/>
        </w:trPr>
        <w:tc>
          <w:tcPr>
            <w:tcW w:w="0" w:type="auto"/>
            <w:tcBorders>
              <w:top w:val="nil"/>
              <w:left w:val="nil"/>
              <w:bottom w:val="nil"/>
              <w:right w:val="nil"/>
            </w:tcBorders>
            <w:shd w:val="clear" w:color="auto" w:fill="auto"/>
            <w:noWrap/>
            <w:vAlign w:val="bottom"/>
            <w:hideMark/>
          </w:tcPr>
          <w:p w14:paraId="34E7D86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43</w:t>
            </w:r>
          </w:p>
        </w:tc>
        <w:tc>
          <w:tcPr>
            <w:tcW w:w="0" w:type="auto"/>
            <w:tcBorders>
              <w:top w:val="nil"/>
              <w:left w:val="nil"/>
              <w:bottom w:val="nil"/>
              <w:right w:val="nil"/>
            </w:tcBorders>
            <w:shd w:val="clear" w:color="auto" w:fill="auto"/>
            <w:noWrap/>
            <w:vAlign w:val="bottom"/>
            <w:hideMark/>
          </w:tcPr>
          <w:p w14:paraId="3D65DA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20/03/2025</w:t>
            </w:r>
          </w:p>
        </w:tc>
        <w:tc>
          <w:tcPr>
            <w:tcW w:w="0" w:type="auto"/>
            <w:tcBorders>
              <w:top w:val="nil"/>
              <w:left w:val="nil"/>
              <w:bottom w:val="nil"/>
              <w:right w:val="nil"/>
            </w:tcBorders>
            <w:shd w:val="clear" w:color="auto" w:fill="auto"/>
            <w:noWrap/>
            <w:vAlign w:val="bottom"/>
            <w:hideMark/>
          </w:tcPr>
          <w:p w14:paraId="078AE66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6B67A4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17EB73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5485BE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4,0979%</w:t>
            </w:r>
          </w:p>
        </w:tc>
      </w:tr>
      <w:tr w:rsidR="002D1286" w14:paraId="0AED73BE" w14:textId="77777777" w:rsidTr="00D01903">
        <w:trPr>
          <w:trHeight w:val="210"/>
        </w:trPr>
        <w:tc>
          <w:tcPr>
            <w:tcW w:w="0" w:type="auto"/>
            <w:tcBorders>
              <w:top w:val="nil"/>
              <w:left w:val="nil"/>
              <w:bottom w:val="nil"/>
              <w:right w:val="nil"/>
            </w:tcBorders>
            <w:shd w:val="clear" w:color="auto" w:fill="auto"/>
            <w:noWrap/>
            <w:vAlign w:val="bottom"/>
            <w:hideMark/>
          </w:tcPr>
          <w:p w14:paraId="2158104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44</w:t>
            </w:r>
          </w:p>
        </w:tc>
        <w:tc>
          <w:tcPr>
            <w:tcW w:w="0" w:type="auto"/>
            <w:tcBorders>
              <w:top w:val="nil"/>
              <w:left w:val="nil"/>
              <w:bottom w:val="nil"/>
              <w:right w:val="nil"/>
            </w:tcBorders>
            <w:shd w:val="clear" w:color="auto" w:fill="auto"/>
            <w:noWrap/>
            <w:vAlign w:val="bottom"/>
            <w:hideMark/>
          </w:tcPr>
          <w:p w14:paraId="4A7609E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20/04/2025</w:t>
            </w:r>
          </w:p>
        </w:tc>
        <w:tc>
          <w:tcPr>
            <w:tcW w:w="0" w:type="auto"/>
            <w:tcBorders>
              <w:top w:val="nil"/>
              <w:left w:val="nil"/>
              <w:bottom w:val="nil"/>
              <w:right w:val="nil"/>
            </w:tcBorders>
            <w:shd w:val="clear" w:color="auto" w:fill="auto"/>
            <w:noWrap/>
            <w:vAlign w:val="bottom"/>
            <w:hideMark/>
          </w:tcPr>
          <w:p w14:paraId="2D67AC8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D52924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3C39D5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277045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3,9664%</w:t>
            </w:r>
          </w:p>
        </w:tc>
      </w:tr>
      <w:tr w:rsidR="002D1286" w14:paraId="3863BE99" w14:textId="77777777" w:rsidTr="00D01903">
        <w:trPr>
          <w:trHeight w:val="210"/>
        </w:trPr>
        <w:tc>
          <w:tcPr>
            <w:tcW w:w="0" w:type="auto"/>
            <w:tcBorders>
              <w:top w:val="nil"/>
              <w:left w:val="nil"/>
              <w:bottom w:val="nil"/>
              <w:right w:val="nil"/>
            </w:tcBorders>
            <w:shd w:val="clear" w:color="auto" w:fill="auto"/>
            <w:noWrap/>
            <w:vAlign w:val="bottom"/>
            <w:hideMark/>
          </w:tcPr>
          <w:p w14:paraId="527DEB1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45</w:t>
            </w:r>
          </w:p>
        </w:tc>
        <w:tc>
          <w:tcPr>
            <w:tcW w:w="0" w:type="auto"/>
            <w:tcBorders>
              <w:top w:val="nil"/>
              <w:left w:val="nil"/>
              <w:bottom w:val="nil"/>
              <w:right w:val="nil"/>
            </w:tcBorders>
            <w:shd w:val="clear" w:color="auto" w:fill="auto"/>
            <w:noWrap/>
            <w:vAlign w:val="bottom"/>
            <w:hideMark/>
          </w:tcPr>
          <w:p w14:paraId="43B155A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20/05/2025</w:t>
            </w:r>
          </w:p>
        </w:tc>
        <w:tc>
          <w:tcPr>
            <w:tcW w:w="0" w:type="auto"/>
            <w:tcBorders>
              <w:top w:val="nil"/>
              <w:left w:val="nil"/>
              <w:bottom w:val="nil"/>
              <w:right w:val="nil"/>
            </w:tcBorders>
            <w:shd w:val="clear" w:color="auto" w:fill="auto"/>
            <w:noWrap/>
            <w:vAlign w:val="bottom"/>
            <w:hideMark/>
          </w:tcPr>
          <w:p w14:paraId="052FE8A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9FBE66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FC260D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F0B1CF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4,0261%</w:t>
            </w:r>
          </w:p>
        </w:tc>
      </w:tr>
      <w:tr w:rsidR="002D1286" w14:paraId="18F3FA9A" w14:textId="77777777" w:rsidTr="00D01903">
        <w:trPr>
          <w:trHeight w:val="210"/>
        </w:trPr>
        <w:tc>
          <w:tcPr>
            <w:tcW w:w="0" w:type="auto"/>
            <w:tcBorders>
              <w:top w:val="nil"/>
              <w:left w:val="nil"/>
              <w:bottom w:val="nil"/>
              <w:right w:val="nil"/>
            </w:tcBorders>
            <w:shd w:val="clear" w:color="auto" w:fill="auto"/>
            <w:noWrap/>
            <w:vAlign w:val="bottom"/>
            <w:hideMark/>
          </w:tcPr>
          <w:p w14:paraId="6593BF4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46</w:t>
            </w:r>
          </w:p>
        </w:tc>
        <w:tc>
          <w:tcPr>
            <w:tcW w:w="0" w:type="auto"/>
            <w:tcBorders>
              <w:top w:val="nil"/>
              <w:left w:val="nil"/>
              <w:bottom w:val="nil"/>
              <w:right w:val="nil"/>
            </w:tcBorders>
            <w:shd w:val="clear" w:color="auto" w:fill="auto"/>
            <w:noWrap/>
            <w:vAlign w:val="bottom"/>
            <w:hideMark/>
          </w:tcPr>
          <w:p w14:paraId="701D325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20/06/2025</w:t>
            </w:r>
          </w:p>
        </w:tc>
        <w:tc>
          <w:tcPr>
            <w:tcW w:w="0" w:type="auto"/>
            <w:tcBorders>
              <w:top w:val="nil"/>
              <w:left w:val="nil"/>
              <w:bottom w:val="nil"/>
              <w:right w:val="nil"/>
            </w:tcBorders>
            <w:shd w:val="clear" w:color="auto" w:fill="auto"/>
            <w:noWrap/>
            <w:vAlign w:val="bottom"/>
            <w:hideMark/>
          </w:tcPr>
          <w:p w14:paraId="2B21655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B3968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466772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9F50CA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3,9286%</w:t>
            </w:r>
          </w:p>
        </w:tc>
      </w:tr>
      <w:tr w:rsidR="002D1286" w14:paraId="68A23018" w14:textId="77777777" w:rsidTr="00D01903">
        <w:trPr>
          <w:trHeight w:val="210"/>
        </w:trPr>
        <w:tc>
          <w:tcPr>
            <w:tcW w:w="0" w:type="auto"/>
            <w:tcBorders>
              <w:top w:val="nil"/>
              <w:left w:val="nil"/>
              <w:bottom w:val="nil"/>
              <w:right w:val="nil"/>
            </w:tcBorders>
            <w:shd w:val="clear" w:color="auto" w:fill="auto"/>
            <w:noWrap/>
            <w:vAlign w:val="bottom"/>
            <w:hideMark/>
          </w:tcPr>
          <w:p w14:paraId="62E1B0C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47</w:t>
            </w:r>
          </w:p>
        </w:tc>
        <w:tc>
          <w:tcPr>
            <w:tcW w:w="0" w:type="auto"/>
            <w:tcBorders>
              <w:top w:val="nil"/>
              <w:left w:val="nil"/>
              <w:bottom w:val="nil"/>
              <w:right w:val="nil"/>
            </w:tcBorders>
            <w:shd w:val="clear" w:color="auto" w:fill="auto"/>
            <w:noWrap/>
            <w:vAlign w:val="bottom"/>
            <w:hideMark/>
          </w:tcPr>
          <w:p w14:paraId="07486D8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20/07/2025</w:t>
            </w:r>
          </w:p>
        </w:tc>
        <w:tc>
          <w:tcPr>
            <w:tcW w:w="0" w:type="auto"/>
            <w:tcBorders>
              <w:top w:val="nil"/>
              <w:left w:val="nil"/>
              <w:bottom w:val="nil"/>
              <w:right w:val="nil"/>
            </w:tcBorders>
            <w:shd w:val="clear" w:color="auto" w:fill="auto"/>
            <w:noWrap/>
            <w:vAlign w:val="bottom"/>
            <w:hideMark/>
          </w:tcPr>
          <w:p w14:paraId="009FCC9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D7759F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6C37F0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4EBE44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3,9919%</w:t>
            </w:r>
          </w:p>
        </w:tc>
      </w:tr>
      <w:tr w:rsidR="002D1286" w14:paraId="03295E8B" w14:textId="77777777" w:rsidTr="00D01903">
        <w:trPr>
          <w:trHeight w:val="210"/>
        </w:trPr>
        <w:tc>
          <w:tcPr>
            <w:tcW w:w="0" w:type="auto"/>
            <w:tcBorders>
              <w:top w:val="nil"/>
              <w:left w:val="nil"/>
              <w:bottom w:val="nil"/>
              <w:right w:val="nil"/>
            </w:tcBorders>
            <w:shd w:val="clear" w:color="auto" w:fill="auto"/>
            <w:noWrap/>
            <w:vAlign w:val="bottom"/>
            <w:hideMark/>
          </w:tcPr>
          <w:p w14:paraId="311BE58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48</w:t>
            </w:r>
          </w:p>
        </w:tc>
        <w:tc>
          <w:tcPr>
            <w:tcW w:w="0" w:type="auto"/>
            <w:tcBorders>
              <w:top w:val="nil"/>
              <w:left w:val="nil"/>
              <w:bottom w:val="nil"/>
              <w:right w:val="nil"/>
            </w:tcBorders>
            <w:shd w:val="clear" w:color="auto" w:fill="auto"/>
            <w:noWrap/>
            <w:vAlign w:val="bottom"/>
            <w:hideMark/>
          </w:tcPr>
          <w:p w14:paraId="1642547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20/08/2025</w:t>
            </w:r>
          </w:p>
        </w:tc>
        <w:tc>
          <w:tcPr>
            <w:tcW w:w="0" w:type="auto"/>
            <w:tcBorders>
              <w:top w:val="nil"/>
              <w:left w:val="nil"/>
              <w:bottom w:val="nil"/>
              <w:right w:val="nil"/>
            </w:tcBorders>
            <w:shd w:val="clear" w:color="auto" w:fill="auto"/>
            <w:noWrap/>
            <w:vAlign w:val="bottom"/>
            <w:hideMark/>
          </w:tcPr>
          <w:p w14:paraId="09AE8DC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881E88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AC1753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ABA2BA6"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4,0014%</w:t>
            </w:r>
          </w:p>
        </w:tc>
      </w:tr>
      <w:tr w:rsidR="002D1286" w14:paraId="6DA1D12F" w14:textId="77777777" w:rsidTr="00D01903">
        <w:trPr>
          <w:trHeight w:val="210"/>
        </w:trPr>
        <w:tc>
          <w:tcPr>
            <w:tcW w:w="0" w:type="auto"/>
            <w:tcBorders>
              <w:top w:val="nil"/>
              <w:left w:val="nil"/>
              <w:bottom w:val="nil"/>
              <w:right w:val="nil"/>
            </w:tcBorders>
            <w:shd w:val="clear" w:color="auto" w:fill="auto"/>
            <w:noWrap/>
            <w:vAlign w:val="bottom"/>
            <w:hideMark/>
          </w:tcPr>
          <w:p w14:paraId="651CA8C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49</w:t>
            </w:r>
          </w:p>
        </w:tc>
        <w:tc>
          <w:tcPr>
            <w:tcW w:w="0" w:type="auto"/>
            <w:tcBorders>
              <w:top w:val="nil"/>
              <w:left w:val="nil"/>
              <w:bottom w:val="nil"/>
              <w:right w:val="nil"/>
            </w:tcBorders>
            <w:shd w:val="clear" w:color="auto" w:fill="auto"/>
            <w:noWrap/>
            <w:vAlign w:val="bottom"/>
            <w:hideMark/>
          </w:tcPr>
          <w:p w14:paraId="1784A40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20/09/2025</w:t>
            </w:r>
          </w:p>
        </w:tc>
        <w:tc>
          <w:tcPr>
            <w:tcW w:w="0" w:type="auto"/>
            <w:tcBorders>
              <w:top w:val="nil"/>
              <w:left w:val="nil"/>
              <w:bottom w:val="nil"/>
              <w:right w:val="nil"/>
            </w:tcBorders>
            <w:shd w:val="clear" w:color="auto" w:fill="auto"/>
            <w:noWrap/>
            <w:vAlign w:val="bottom"/>
            <w:hideMark/>
          </w:tcPr>
          <w:p w14:paraId="569686E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7C303C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F7475F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1DE063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3,9781%</w:t>
            </w:r>
          </w:p>
        </w:tc>
      </w:tr>
      <w:tr w:rsidR="002D1286" w14:paraId="4FB9D4E8" w14:textId="77777777" w:rsidTr="00D01903">
        <w:trPr>
          <w:trHeight w:val="210"/>
        </w:trPr>
        <w:tc>
          <w:tcPr>
            <w:tcW w:w="0" w:type="auto"/>
            <w:tcBorders>
              <w:top w:val="nil"/>
              <w:left w:val="nil"/>
              <w:bottom w:val="nil"/>
              <w:right w:val="nil"/>
            </w:tcBorders>
            <w:shd w:val="clear" w:color="auto" w:fill="auto"/>
            <w:noWrap/>
            <w:vAlign w:val="bottom"/>
            <w:hideMark/>
          </w:tcPr>
          <w:p w14:paraId="73E2EA7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nil"/>
              <w:right w:val="nil"/>
            </w:tcBorders>
            <w:shd w:val="clear" w:color="auto" w:fill="auto"/>
            <w:noWrap/>
            <w:vAlign w:val="bottom"/>
            <w:hideMark/>
          </w:tcPr>
          <w:p w14:paraId="634AA55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20/10/2025</w:t>
            </w:r>
          </w:p>
        </w:tc>
        <w:tc>
          <w:tcPr>
            <w:tcW w:w="0" w:type="auto"/>
            <w:tcBorders>
              <w:top w:val="nil"/>
              <w:left w:val="nil"/>
              <w:bottom w:val="nil"/>
              <w:right w:val="nil"/>
            </w:tcBorders>
            <w:shd w:val="clear" w:color="auto" w:fill="auto"/>
            <w:noWrap/>
            <w:vAlign w:val="bottom"/>
            <w:hideMark/>
          </w:tcPr>
          <w:p w14:paraId="41B5ABA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188317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0DD7FD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C7F039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4,2345%</w:t>
            </w:r>
          </w:p>
        </w:tc>
      </w:tr>
      <w:tr w:rsidR="002D1286" w14:paraId="6D21404D" w14:textId="77777777" w:rsidTr="00D01903">
        <w:trPr>
          <w:trHeight w:val="210"/>
        </w:trPr>
        <w:tc>
          <w:tcPr>
            <w:tcW w:w="0" w:type="auto"/>
            <w:tcBorders>
              <w:top w:val="nil"/>
              <w:left w:val="nil"/>
              <w:bottom w:val="nil"/>
              <w:right w:val="nil"/>
            </w:tcBorders>
            <w:shd w:val="clear" w:color="auto" w:fill="auto"/>
            <w:noWrap/>
            <w:vAlign w:val="bottom"/>
            <w:hideMark/>
          </w:tcPr>
          <w:p w14:paraId="2729975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51</w:t>
            </w:r>
          </w:p>
        </w:tc>
        <w:tc>
          <w:tcPr>
            <w:tcW w:w="0" w:type="auto"/>
            <w:tcBorders>
              <w:top w:val="nil"/>
              <w:left w:val="nil"/>
              <w:bottom w:val="nil"/>
              <w:right w:val="nil"/>
            </w:tcBorders>
            <w:shd w:val="clear" w:color="auto" w:fill="auto"/>
            <w:noWrap/>
            <w:vAlign w:val="bottom"/>
            <w:hideMark/>
          </w:tcPr>
          <w:p w14:paraId="019F639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20/11/2025</w:t>
            </w:r>
          </w:p>
        </w:tc>
        <w:tc>
          <w:tcPr>
            <w:tcW w:w="0" w:type="auto"/>
            <w:tcBorders>
              <w:top w:val="nil"/>
              <w:left w:val="nil"/>
              <w:bottom w:val="nil"/>
              <w:right w:val="nil"/>
            </w:tcBorders>
            <w:shd w:val="clear" w:color="auto" w:fill="auto"/>
            <w:noWrap/>
            <w:vAlign w:val="bottom"/>
            <w:hideMark/>
          </w:tcPr>
          <w:p w14:paraId="5ABB29F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945810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A73095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A39F965"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4,1928%</w:t>
            </w:r>
          </w:p>
        </w:tc>
      </w:tr>
      <w:tr w:rsidR="002D1286" w14:paraId="50E2EDFD" w14:textId="77777777" w:rsidTr="00D01903">
        <w:trPr>
          <w:trHeight w:val="210"/>
        </w:trPr>
        <w:tc>
          <w:tcPr>
            <w:tcW w:w="0" w:type="auto"/>
            <w:tcBorders>
              <w:top w:val="nil"/>
              <w:left w:val="nil"/>
              <w:bottom w:val="nil"/>
              <w:right w:val="nil"/>
            </w:tcBorders>
            <w:shd w:val="clear" w:color="auto" w:fill="auto"/>
            <w:noWrap/>
            <w:vAlign w:val="bottom"/>
            <w:hideMark/>
          </w:tcPr>
          <w:p w14:paraId="2FACB50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52</w:t>
            </w:r>
          </w:p>
        </w:tc>
        <w:tc>
          <w:tcPr>
            <w:tcW w:w="0" w:type="auto"/>
            <w:tcBorders>
              <w:top w:val="nil"/>
              <w:left w:val="nil"/>
              <w:bottom w:val="nil"/>
              <w:right w:val="nil"/>
            </w:tcBorders>
            <w:shd w:val="clear" w:color="auto" w:fill="auto"/>
            <w:noWrap/>
            <w:vAlign w:val="bottom"/>
            <w:hideMark/>
          </w:tcPr>
          <w:p w14:paraId="0FAA569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20/12/2025</w:t>
            </w:r>
          </w:p>
        </w:tc>
        <w:tc>
          <w:tcPr>
            <w:tcW w:w="0" w:type="auto"/>
            <w:tcBorders>
              <w:top w:val="nil"/>
              <w:left w:val="nil"/>
              <w:bottom w:val="nil"/>
              <w:right w:val="nil"/>
            </w:tcBorders>
            <w:shd w:val="clear" w:color="auto" w:fill="auto"/>
            <w:noWrap/>
            <w:vAlign w:val="bottom"/>
            <w:hideMark/>
          </w:tcPr>
          <w:p w14:paraId="14C7BDE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DCD673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BFC8A9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25D506C"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4,3236%</w:t>
            </w:r>
          </w:p>
        </w:tc>
      </w:tr>
      <w:tr w:rsidR="002D1286" w14:paraId="4E815859" w14:textId="77777777" w:rsidTr="00D01903">
        <w:trPr>
          <w:trHeight w:val="210"/>
        </w:trPr>
        <w:tc>
          <w:tcPr>
            <w:tcW w:w="0" w:type="auto"/>
            <w:tcBorders>
              <w:top w:val="nil"/>
              <w:left w:val="nil"/>
              <w:bottom w:val="nil"/>
              <w:right w:val="nil"/>
            </w:tcBorders>
            <w:shd w:val="clear" w:color="auto" w:fill="auto"/>
            <w:noWrap/>
            <w:vAlign w:val="bottom"/>
            <w:hideMark/>
          </w:tcPr>
          <w:p w14:paraId="2CD0E9F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53</w:t>
            </w:r>
          </w:p>
        </w:tc>
        <w:tc>
          <w:tcPr>
            <w:tcW w:w="0" w:type="auto"/>
            <w:tcBorders>
              <w:top w:val="nil"/>
              <w:left w:val="nil"/>
              <w:bottom w:val="nil"/>
              <w:right w:val="nil"/>
            </w:tcBorders>
            <w:shd w:val="clear" w:color="auto" w:fill="auto"/>
            <w:noWrap/>
            <w:vAlign w:val="bottom"/>
            <w:hideMark/>
          </w:tcPr>
          <w:p w14:paraId="65AB83A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20/01/2026</w:t>
            </w:r>
          </w:p>
        </w:tc>
        <w:tc>
          <w:tcPr>
            <w:tcW w:w="0" w:type="auto"/>
            <w:tcBorders>
              <w:top w:val="nil"/>
              <w:left w:val="nil"/>
              <w:bottom w:val="nil"/>
              <w:right w:val="nil"/>
            </w:tcBorders>
            <w:shd w:val="clear" w:color="auto" w:fill="auto"/>
            <w:noWrap/>
            <w:vAlign w:val="bottom"/>
            <w:hideMark/>
          </w:tcPr>
          <w:p w14:paraId="7FE6E4A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7DFAB7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AC206B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088787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4,4790%</w:t>
            </w:r>
          </w:p>
        </w:tc>
      </w:tr>
      <w:tr w:rsidR="002D1286" w14:paraId="40787AE0" w14:textId="77777777" w:rsidTr="00D01903">
        <w:trPr>
          <w:trHeight w:val="210"/>
        </w:trPr>
        <w:tc>
          <w:tcPr>
            <w:tcW w:w="0" w:type="auto"/>
            <w:tcBorders>
              <w:top w:val="nil"/>
              <w:left w:val="nil"/>
              <w:bottom w:val="nil"/>
              <w:right w:val="nil"/>
            </w:tcBorders>
            <w:shd w:val="clear" w:color="auto" w:fill="auto"/>
            <w:noWrap/>
            <w:vAlign w:val="bottom"/>
            <w:hideMark/>
          </w:tcPr>
          <w:p w14:paraId="53272B3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54</w:t>
            </w:r>
          </w:p>
        </w:tc>
        <w:tc>
          <w:tcPr>
            <w:tcW w:w="0" w:type="auto"/>
            <w:tcBorders>
              <w:top w:val="nil"/>
              <w:left w:val="nil"/>
              <w:bottom w:val="nil"/>
              <w:right w:val="nil"/>
            </w:tcBorders>
            <w:shd w:val="clear" w:color="auto" w:fill="auto"/>
            <w:noWrap/>
            <w:vAlign w:val="bottom"/>
            <w:hideMark/>
          </w:tcPr>
          <w:p w14:paraId="20B2CC5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20/02/2026</w:t>
            </w:r>
          </w:p>
        </w:tc>
        <w:tc>
          <w:tcPr>
            <w:tcW w:w="0" w:type="auto"/>
            <w:tcBorders>
              <w:top w:val="nil"/>
              <w:left w:val="nil"/>
              <w:bottom w:val="nil"/>
              <w:right w:val="nil"/>
            </w:tcBorders>
            <w:shd w:val="clear" w:color="auto" w:fill="auto"/>
            <w:noWrap/>
            <w:vAlign w:val="bottom"/>
            <w:hideMark/>
          </w:tcPr>
          <w:p w14:paraId="065688F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0D03CC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FB84CC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C652CE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4,5525%</w:t>
            </w:r>
          </w:p>
        </w:tc>
      </w:tr>
      <w:tr w:rsidR="002D1286" w14:paraId="0EEE701D" w14:textId="77777777" w:rsidTr="00D01903">
        <w:trPr>
          <w:trHeight w:val="210"/>
        </w:trPr>
        <w:tc>
          <w:tcPr>
            <w:tcW w:w="0" w:type="auto"/>
            <w:tcBorders>
              <w:top w:val="nil"/>
              <w:left w:val="nil"/>
              <w:bottom w:val="nil"/>
              <w:right w:val="nil"/>
            </w:tcBorders>
            <w:shd w:val="clear" w:color="auto" w:fill="auto"/>
            <w:noWrap/>
            <w:vAlign w:val="bottom"/>
            <w:hideMark/>
          </w:tcPr>
          <w:p w14:paraId="690EBED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55</w:t>
            </w:r>
          </w:p>
        </w:tc>
        <w:tc>
          <w:tcPr>
            <w:tcW w:w="0" w:type="auto"/>
            <w:tcBorders>
              <w:top w:val="nil"/>
              <w:left w:val="nil"/>
              <w:bottom w:val="nil"/>
              <w:right w:val="nil"/>
            </w:tcBorders>
            <w:shd w:val="clear" w:color="auto" w:fill="auto"/>
            <w:noWrap/>
            <w:vAlign w:val="bottom"/>
            <w:hideMark/>
          </w:tcPr>
          <w:p w14:paraId="75BCF5C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20/03/2026</w:t>
            </w:r>
          </w:p>
        </w:tc>
        <w:tc>
          <w:tcPr>
            <w:tcW w:w="0" w:type="auto"/>
            <w:tcBorders>
              <w:top w:val="nil"/>
              <w:left w:val="nil"/>
              <w:bottom w:val="nil"/>
              <w:right w:val="nil"/>
            </w:tcBorders>
            <w:shd w:val="clear" w:color="auto" w:fill="auto"/>
            <w:noWrap/>
            <w:vAlign w:val="bottom"/>
            <w:hideMark/>
          </w:tcPr>
          <w:p w14:paraId="6D2ED1A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82DCA3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FB34BA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C6A8EA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4,8124%</w:t>
            </w:r>
          </w:p>
        </w:tc>
      </w:tr>
      <w:tr w:rsidR="002D1286" w14:paraId="425852BB" w14:textId="77777777" w:rsidTr="00D01903">
        <w:trPr>
          <w:trHeight w:val="210"/>
        </w:trPr>
        <w:tc>
          <w:tcPr>
            <w:tcW w:w="0" w:type="auto"/>
            <w:tcBorders>
              <w:top w:val="nil"/>
              <w:left w:val="nil"/>
              <w:bottom w:val="nil"/>
              <w:right w:val="nil"/>
            </w:tcBorders>
            <w:shd w:val="clear" w:color="auto" w:fill="auto"/>
            <w:noWrap/>
            <w:vAlign w:val="bottom"/>
            <w:hideMark/>
          </w:tcPr>
          <w:p w14:paraId="6C4FAFC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56</w:t>
            </w:r>
          </w:p>
        </w:tc>
        <w:tc>
          <w:tcPr>
            <w:tcW w:w="0" w:type="auto"/>
            <w:tcBorders>
              <w:top w:val="nil"/>
              <w:left w:val="nil"/>
              <w:bottom w:val="nil"/>
              <w:right w:val="nil"/>
            </w:tcBorders>
            <w:shd w:val="clear" w:color="auto" w:fill="auto"/>
            <w:noWrap/>
            <w:vAlign w:val="bottom"/>
            <w:hideMark/>
          </w:tcPr>
          <w:p w14:paraId="481805D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20/04/2026</w:t>
            </w:r>
          </w:p>
        </w:tc>
        <w:tc>
          <w:tcPr>
            <w:tcW w:w="0" w:type="auto"/>
            <w:tcBorders>
              <w:top w:val="nil"/>
              <w:left w:val="nil"/>
              <w:bottom w:val="nil"/>
              <w:right w:val="nil"/>
            </w:tcBorders>
            <w:shd w:val="clear" w:color="auto" w:fill="auto"/>
            <w:noWrap/>
            <w:vAlign w:val="bottom"/>
            <w:hideMark/>
          </w:tcPr>
          <w:p w14:paraId="5CA4F62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F830E7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1CF4AE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878EE3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5,0887%</w:t>
            </w:r>
          </w:p>
        </w:tc>
      </w:tr>
      <w:tr w:rsidR="002D1286" w14:paraId="67CDC78C" w14:textId="77777777" w:rsidTr="00D01903">
        <w:trPr>
          <w:trHeight w:val="210"/>
        </w:trPr>
        <w:tc>
          <w:tcPr>
            <w:tcW w:w="0" w:type="auto"/>
            <w:tcBorders>
              <w:top w:val="nil"/>
              <w:left w:val="nil"/>
              <w:bottom w:val="nil"/>
              <w:right w:val="nil"/>
            </w:tcBorders>
            <w:shd w:val="clear" w:color="auto" w:fill="auto"/>
            <w:noWrap/>
            <w:vAlign w:val="bottom"/>
            <w:hideMark/>
          </w:tcPr>
          <w:p w14:paraId="516AAF1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lastRenderedPageBreak/>
              <w:t>57</w:t>
            </w:r>
          </w:p>
        </w:tc>
        <w:tc>
          <w:tcPr>
            <w:tcW w:w="0" w:type="auto"/>
            <w:tcBorders>
              <w:top w:val="nil"/>
              <w:left w:val="nil"/>
              <w:bottom w:val="nil"/>
              <w:right w:val="nil"/>
            </w:tcBorders>
            <w:shd w:val="clear" w:color="auto" w:fill="auto"/>
            <w:noWrap/>
            <w:vAlign w:val="bottom"/>
            <w:hideMark/>
          </w:tcPr>
          <w:p w14:paraId="04CBF96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20/05/2026</w:t>
            </w:r>
          </w:p>
        </w:tc>
        <w:tc>
          <w:tcPr>
            <w:tcW w:w="0" w:type="auto"/>
            <w:tcBorders>
              <w:top w:val="nil"/>
              <w:left w:val="nil"/>
              <w:bottom w:val="nil"/>
              <w:right w:val="nil"/>
            </w:tcBorders>
            <w:shd w:val="clear" w:color="auto" w:fill="auto"/>
            <w:noWrap/>
            <w:vAlign w:val="bottom"/>
            <w:hideMark/>
          </w:tcPr>
          <w:p w14:paraId="202C659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2417AD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05134E8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0B917A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5,4132%</w:t>
            </w:r>
          </w:p>
        </w:tc>
      </w:tr>
      <w:tr w:rsidR="002D1286" w14:paraId="4794A65A" w14:textId="77777777" w:rsidTr="00D01903">
        <w:trPr>
          <w:trHeight w:val="210"/>
        </w:trPr>
        <w:tc>
          <w:tcPr>
            <w:tcW w:w="0" w:type="auto"/>
            <w:tcBorders>
              <w:top w:val="nil"/>
              <w:left w:val="nil"/>
              <w:bottom w:val="nil"/>
              <w:right w:val="nil"/>
            </w:tcBorders>
            <w:shd w:val="clear" w:color="auto" w:fill="auto"/>
            <w:noWrap/>
            <w:vAlign w:val="bottom"/>
            <w:hideMark/>
          </w:tcPr>
          <w:p w14:paraId="5C6D2A3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58</w:t>
            </w:r>
          </w:p>
        </w:tc>
        <w:tc>
          <w:tcPr>
            <w:tcW w:w="0" w:type="auto"/>
            <w:tcBorders>
              <w:top w:val="nil"/>
              <w:left w:val="nil"/>
              <w:bottom w:val="nil"/>
              <w:right w:val="nil"/>
            </w:tcBorders>
            <w:shd w:val="clear" w:color="auto" w:fill="auto"/>
            <w:noWrap/>
            <w:vAlign w:val="bottom"/>
            <w:hideMark/>
          </w:tcPr>
          <w:p w14:paraId="62F8559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20/06/2026</w:t>
            </w:r>
          </w:p>
        </w:tc>
        <w:tc>
          <w:tcPr>
            <w:tcW w:w="0" w:type="auto"/>
            <w:tcBorders>
              <w:top w:val="nil"/>
              <w:left w:val="nil"/>
              <w:bottom w:val="nil"/>
              <w:right w:val="nil"/>
            </w:tcBorders>
            <w:shd w:val="clear" w:color="auto" w:fill="auto"/>
            <w:noWrap/>
            <w:vAlign w:val="bottom"/>
            <w:hideMark/>
          </w:tcPr>
          <w:p w14:paraId="6BF8801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7578E7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501FC7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840589F"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5,3569%</w:t>
            </w:r>
          </w:p>
        </w:tc>
      </w:tr>
      <w:tr w:rsidR="002D1286" w14:paraId="7DD90A44" w14:textId="77777777" w:rsidTr="00D01903">
        <w:trPr>
          <w:trHeight w:val="210"/>
        </w:trPr>
        <w:tc>
          <w:tcPr>
            <w:tcW w:w="0" w:type="auto"/>
            <w:tcBorders>
              <w:top w:val="nil"/>
              <w:left w:val="nil"/>
              <w:bottom w:val="nil"/>
              <w:right w:val="nil"/>
            </w:tcBorders>
            <w:shd w:val="clear" w:color="auto" w:fill="auto"/>
            <w:noWrap/>
            <w:vAlign w:val="bottom"/>
            <w:hideMark/>
          </w:tcPr>
          <w:p w14:paraId="2CBE955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59</w:t>
            </w:r>
          </w:p>
        </w:tc>
        <w:tc>
          <w:tcPr>
            <w:tcW w:w="0" w:type="auto"/>
            <w:tcBorders>
              <w:top w:val="nil"/>
              <w:left w:val="nil"/>
              <w:bottom w:val="nil"/>
              <w:right w:val="nil"/>
            </w:tcBorders>
            <w:shd w:val="clear" w:color="auto" w:fill="auto"/>
            <w:noWrap/>
            <w:vAlign w:val="bottom"/>
            <w:hideMark/>
          </w:tcPr>
          <w:p w14:paraId="267367B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20/07/2026</w:t>
            </w:r>
          </w:p>
        </w:tc>
        <w:tc>
          <w:tcPr>
            <w:tcW w:w="0" w:type="auto"/>
            <w:tcBorders>
              <w:top w:val="nil"/>
              <w:left w:val="nil"/>
              <w:bottom w:val="nil"/>
              <w:right w:val="nil"/>
            </w:tcBorders>
            <w:shd w:val="clear" w:color="auto" w:fill="auto"/>
            <w:noWrap/>
            <w:vAlign w:val="bottom"/>
            <w:hideMark/>
          </w:tcPr>
          <w:p w14:paraId="345DE9A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1D8E11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840F9A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FB5D5D3"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5,6630%</w:t>
            </w:r>
          </w:p>
        </w:tc>
      </w:tr>
      <w:tr w:rsidR="002D1286" w14:paraId="244466E6" w14:textId="77777777" w:rsidTr="00D01903">
        <w:trPr>
          <w:trHeight w:val="210"/>
        </w:trPr>
        <w:tc>
          <w:tcPr>
            <w:tcW w:w="0" w:type="auto"/>
            <w:tcBorders>
              <w:top w:val="nil"/>
              <w:left w:val="nil"/>
              <w:bottom w:val="nil"/>
              <w:right w:val="nil"/>
            </w:tcBorders>
            <w:shd w:val="clear" w:color="auto" w:fill="auto"/>
            <w:noWrap/>
            <w:vAlign w:val="bottom"/>
            <w:hideMark/>
          </w:tcPr>
          <w:p w14:paraId="0A6BD46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60</w:t>
            </w:r>
          </w:p>
        </w:tc>
        <w:tc>
          <w:tcPr>
            <w:tcW w:w="0" w:type="auto"/>
            <w:tcBorders>
              <w:top w:val="nil"/>
              <w:left w:val="nil"/>
              <w:bottom w:val="nil"/>
              <w:right w:val="nil"/>
            </w:tcBorders>
            <w:shd w:val="clear" w:color="auto" w:fill="auto"/>
            <w:noWrap/>
            <w:vAlign w:val="bottom"/>
            <w:hideMark/>
          </w:tcPr>
          <w:p w14:paraId="65C05D7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20/08/2026</w:t>
            </w:r>
          </w:p>
        </w:tc>
        <w:tc>
          <w:tcPr>
            <w:tcW w:w="0" w:type="auto"/>
            <w:tcBorders>
              <w:top w:val="nil"/>
              <w:left w:val="nil"/>
              <w:bottom w:val="nil"/>
              <w:right w:val="nil"/>
            </w:tcBorders>
            <w:shd w:val="clear" w:color="auto" w:fill="auto"/>
            <w:noWrap/>
            <w:vAlign w:val="bottom"/>
            <w:hideMark/>
          </w:tcPr>
          <w:p w14:paraId="1FCD92B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C82481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D13F9B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25EA74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5,7676%</w:t>
            </w:r>
          </w:p>
        </w:tc>
      </w:tr>
      <w:tr w:rsidR="002D1286" w14:paraId="46F3D3CB" w14:textId="77777777" w:rsidTr="00D01903">
        <w:trPr>
          <w:trHeight w:val="210"/>
        </w:trPr>
        <w:tc>
          <w:tcPr>
            <w:tcW w:w="0" w:type="auto"/>
            <w:tcBorders>
              <w:top w:val="nil"/>
              <w:left w:val="nil"/>
              <w:bottom w:val="nil"/>
              <w:right w:val="nil"/>
            </w:tcBorders>
            <w:shd w:val="clear" w:color="auto" w:fill="auto"/>
            <w:noWrap/>
            <w:vAlign w:val="bottom"/>
            <w:hideMark/>
          </w:tcPr>
          <w:p w14:paraId="6F2C550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61</w:t>
            </w:r>
          </w:p>
        </w:tc>
        <w:tc>
          <w:tcPr>
            <w:tcW w:w="0" w:type="auto"/>
            <w:tcBorders>
              <w:top w:val="nil"/>
              <w:left w:val="nil"/>
              <w:bottom w:val="nil"/>
              <w:right w:val="nil"/>
            </w:tcBorders>
            <w:shd w:val="clear" w:color="auto" w:fill="auto"/>
            <w:noWrap/>
            <w:vAlign w:val="bottom"/>
            <w:hideMark/>
          </w:tcPr>
          <w:p w14:paraId="12C7C93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20/09/2026</w:t>
            </w:r>
          </w:p>
        </w:tc>
        <w:tc>
          <w:tcPr>
            <w:tcW w:w="0" w:type="auto"/>
            <w:tcBorders>
              <w:top w:val="nil"/>
              <w:left w:val="nil"/>
              <w:bottom w:val="nil"/>
              <w:right w:val="nil"/>
            </w:tcBorders>
            <w:shd w:val="clear" w:color="auto" w:fill="auto"/>
            <w:noWrap/>
            <w:vAlign w:val="bottom"/>
            <w:hideMark/>
          </w:tcPr>
          <w:p w14:paraId="157EEF4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1ADC49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25BBA3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404606B"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6,1128%</w:t>
            </w:r>
          </w:p>
        </w:tc>
      </w:tr>
      <w:tr w:rsidR="002D1286" w14:paraId="3FFB52CE" w14:textId="77777777" w:rsidTr="00D01903">
        <w:trPr>
          <w:trHeight w:val="210"/>
        </w:trPr>
        <w:tc>
          <w:tcPr>
            <w:tcW w:w="0" w:type="auto"/>
            <w:tcBorders>
              <w:top w:val="nil"/>
              <w:left w:val="nil"/>
              <w:bottom w:val="nil"/>
              <w:right w:val="nil"/>
            </w:tcBorders>
            <w:shd w:val="clear" w:color="auto" w:fill="auto"/>
            <w:noWrap/>
            <w:vAlign w:val="bottom"/>
            <w:hideMark/>
          </w:tcPr>
          <w:p w14:paraId="1310F44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62</w:t>
            </w:r>
          </w:p>
        </w:tc>
        <w:tc>
          <w:tcPr>
            <w:tcW w:w="0" w:type="auto"/>
            <w:tcBorders>
              <w:top w:val="nil"/>
              <w:left w:val="nil"/>
              <w:bottom w:val="nil"/>
              <w:right w:val="nil"/>
            </w:tcBorders>
            <w:shd w:val="clear" w:color="auto" w:fill="auto"/>
            <w:noWrap/>
            <w:vAlign w:val="bottom"/>
            <w:hideMark/>
          </w:tcPr>
          <w:p w14:paraId="0C791AD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20/10/2026</w:t>
            </w:r>
          </w:p>
        </w:tc>
        <w:tc>
          <w:tcPr>
            <w:tcW w:w="0" w:type="auto"/>
            <w:tcBorders>
              <w:top w:val="nil"/>
              <w:left w:val="nil"/>
              <w:bottom w:val="nil"/>
              <w:right w:val="nil"/>
            </w:tcBorders>
            <w:shd w:val="clear" w:color="auto" w:fill="auto"/>
            <w:noWrap/>
            <w:vAlign w:val="bottom"/>
            <w:hideMark/>
          </w:tcPr>
          <w:p w14:paraId="1D07A7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9AD4F6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8CC762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6DE0F3B"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6,4236%</w:t>
            </w:r>
          </w:p>
        </w:tc>
      </w:tr>
      <w:tr w:rsidR="002D1286" w14:paraId="7954F47C" w14:textId="77777777" w:rsidTr="00D01903">
        <w:trPr>
          <w:trHeight w:val="210"/>
        </w:trPr>
        <w:tc>
          <w:tcPr>
            <w:tcW w:w="0" w:type="auto"/>
            <w:tcBorders>
              <w:top w:val="nil"/>
              <w:left w:val="nil"/>
              <w:bottom w:val="nil"/>
              <w:right w:val="nil"/>
            </w:tcBorders>
            <w:shd w:val="clear" w:color="auto" w:fill="auto"/>
            <w:noWrap/>
            <w:vAlign w:val="bottom"/>
            <w:hideMark/>
          </w:tcPr>
          <w:p w14:paraId="27A472C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63</w:t>
            </w:r>
          </w:p>
        </w:tc>
        <w:tc>
          <w:tcPr>
            <w:tcW w:w="0" w:type="auto"/>
            <w:tcBorders>
              <w:top w:val="nil"/>
              <w:left w:val="nil"/>
              <w:bottom w:val="nil"/>
              <w:right w:val="nil"/>
            </w:tcBorders>
            <w:shd w:val="clear" w:color="auto" w:fill="auto"/>
            <w:noWrap/>
            <w:vAlign w:val="bottom"/>
            <w:hideMark/>
          </w:tcPr>
          <w:p w14:paraId="6AD493E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20/11/2026</w:t>
            </w:r>
          </w:p>
        </w:tc>
        <w:tc>
          <w:tcPr>
            <w:tcW w:w="0" w:type="auto"/>
            <w:tcBorders>
              <w:top w:val="nil"/>
              <w:left w:val="nil"/>
              <w:bottom w:val="nil"/>
              <w:right w:val="nil"/>
            </w:tcBorders>
            <w:shd w:val="clear" w:color="auto" w:fill="auto"/>
            <w:noWrap/>
            <w:vAlign w:val="bottom"/>
            <w:hideMark/>
          </w:tcPr>
          <w:p w14:paraId="783C2E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7DF861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5271EA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8CFDCC3"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6,6348%</w:t>
            </w:r>
          </w:p>
        </w:tc>
      </w:tr>
      <w:tr w:rsidR="002D1286" w14:paraId="5C3FD5D7" w14:textId="77777777" w:rsidTr="00D01903">
        <w:trPr>
          <w:trHeight w:val="210"/>
        </w:trPr>
        <w:tc>
          <w:tcPr>
            <w:tcW w:w="0" w:type="auto"/>
            <w:tcBorders>
              <w:top w:val="nil"/>
              <w:left w:val="nil"/>
              <w:bottom w:val="nil"/>
              <w:right w:val="nil"/>
            </w:tcBorders>
            <w:shd w:val="clear" w:color="auto" w:fill="auto"/>
            <w:noWrap/>
            <w:vAlign w:val="bottom"/>
            <w:hideMark/>
          </w:tcPr>
          <w:p w14:paraId="4B343C7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64</w:t>
            </w:r>
          </w:p>
        </w:tc>
        <w:tc>
          <w:tcPr>
            <w:tcW w:w="0" w:type="auto"/>
            <w:tcBorders>
              <w:top w:val="nil"/>
              <w:left w:val="nil"/>
              <w:bottom w:val="nil"/>
              <w:right w:val="nil"/>
            </w:tcBorders>
            <w:shd w:val="clear" w:color="auto" w:fill="auto"/>
            <w:noWrap/>
            <w:vAlign w:val="bottom"/>
            <w:hideMark/>
          </w:tcPr>
          <w:p w14:paraId="2E00B88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20/12/2026</w:t>
            </w:r>
          </w:p>
        </w:tc>
        <w:tc>
          <w:tcPr>
            <w:tcW w:w="0" w:type="auto"/>
            <w:tcBorders>
              <w:top w:val="nil"/>
              <w:left w:val="nil"/>
              <w:bottom w:val="nil"/>
              <w:right w:val="nil"/>
            </w:tcBorders>
            <w:shd w:val="clear" w:color="auto" w:fill="auto"/>
            <w:noWrap/>
            <w:vAlign w:val="bottom"/>
            <w:hideMark/>
          </w:tcPr>
          <w:p w14:paraId="6CB3492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50AA65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49C994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6B1C0D7"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6,3976%</w:t>
            </w:r>
          </w:p>
        </w:tc>
      </w:tr>
      <w:tr w:rsidR="002D1286" w14:paraId="17253456" w14:textId="77777777" w:rsidTr="00D01903">
        <w:trPr>
          <w:trHeight w:val="210"/>
        </w:trPr>
        <w:tc>
          <w:tcPr>
            <w:tcW w:w="0" w:type="auto"/>
            <w:tcBorders>
              <w:top w:val="nil"/>
              <w:left w:val="nil"/>
              <w:bottom w:val="nil"/>
              <w:right w:val="nil"/>
            </w:tcBorders>
            <w:shd w:val="clear" w:color="auto" w:fill="auto"/>
            <w:noWrap/>
            <w:vAlign w:val="bottom"/>
            <w:hideMark/>
          </w:tcPr>
          <w:p w14:paraId="17FB7BD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65</w:t>
            </w:r>
          </w:p>
        </w:tc>
        <w:tc>
          <w:tcPr>
            <w:tcW w:w="0" w:type="auto"/>
            <w:tcBorders>
              <w:top w:val="nil"/>
              <w:left w:val="nil"/>
              <w:bottom w:val="nil"/>
              <w:right w:val="nil"/>
            </w:tcBorders>
            <w:shd w:val="clear" w:color="auto" w:fill="auto"/>
            <w:noWrap/>
            <w:vAlign w:val="bottom"/>
            <w:hideMark/>
          </w:tcPr>
          <w:p w14:paraId="25CB903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20/01/2027</w:t>
            </w:r>
          </w:p>
        </w:tc>
        <w:tc>
          <w:tcPr>
            <w:tcW w:w="0" w:type="auto"/>
            <w:tcBorders>
              <w:top w:val="nil"/>
              <w:left w:val="nil"/>
              <w:bottom w:val="nil"/>
              <w:right w:val="nil"/>
            </w:tcBorders>
            <w:shd w:val="clear" w:color="auto" w:fill="auto"/>
            <w:noWrap/>
            <w:vAlign w:val="bottom"/>
            <w:hideMark/>
          </w:tcPr>
          <w:p w14:paraId="0D67AFE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DD2D27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BE0A12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39430E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6,5526%</w:t>
            </w:r>
          </w:p>
        </w:tc>
      </w:tr>
      <w:tr w:rsidR="002D1286" w14:paraId="3A2525E3" w14:textId="77777777" w:rsidTr="00D01903">
        <w:trPr>
          <w:trHeight w:val="210"/>
        </w:trPr>
        <w:tc>
          <w:tcPr>
            <w:tcW w:w="0" w:type="auto"/>
            <w:tcBorders>
              <w:top w:val="nil"/>
              <w:left w:val="nil"/>
              <w:bottom w:val="nil"/>
              <w:right w:val="nil"/>
            </w:tcBorders>
            <w:shd w:val="clear" w:color="auto" w:fill="auto"/>
            <w:noWrap/>
            <w:vAlign w:val="bottom"/>
            <w:hideMark/>
          </w:tcPr>
          <w:p w14:paraId="09558B0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66</w:t>
            </w:r>
          </w:p>
        </w:tc>
        <w:tc>
          <w:tcPr>
            <w:tcW w:w="0" w:type="auto"/>
            <w:tcBorders>
              <w:top w:val="nil"/>
              <w:left w:val="nil"/>
              <w:bottom w:val="nil"/>
              <w:right w:val="nil"/>
            </w:tcBorders>
            <w:shd w:val="clear" w:color="auto" w:fill="auto"/>
            <w:noWrap/>
            <w:vAlign w:val="bottom"/>
            <w:hideMark/>
          </w:tcPr>
          <w:p w14:paraId="31C45A5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20/02/2027</w:t>
            </w:r>
          </w:p>
        </w:tc>
        <w:tc>
          <w:tcPr>
            <w:tcW w:w="0" w:type="auto"/>
            <w:tcBorders>
              <w:top w:val="nil"/>
              <w:left w:val="nil"/>
              <w:bottom w:val="nil"/>
              <w:right w:val="nil"/>
            </w:tcBorders>
            <w:shd w:val="clear" w:color="auto" w:fill="auto"/>
            <w:noWrap/>
            <w:vAlign w:val="bottom"/>
            <w:hideMark/>
          </w:tcPr>
          <w:p w14:paraId="54C9EB8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15CAD6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B74ED5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FC2AAF5"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6,8802%</w:t>
            </w:r>
          </w:p>
        </w:tc>
      </w:tr>
      <w:tr w:rsidR="002D1286" w14:paraId="3AD35743" w14:textId="77777777" w:rsidTr="00D01903">
        <w:trPr>
          <w:trHeight w:val="210"/>
        </w:trPr>
        <w:tc>
          <w:tcPr>
            <w:tcW w:w="0" w:type="auto"/>
            <w:tcBorders>
              <w:top w:val="nil"/>
              <w:left w:val="nil"/>
              <w:bottom w:val="nil"/>
              <w:right w:val="nil"/>
            </w:tcBorders>
            <w:shd w:val="clear" w:color="auto" w:fill="auto"/>
            <w:noWrap/>
            <w:vAlign w:val="bottom"/>
            <w:hideMark/>
          </w:tcPr>
          <w:p w14:paraId="3E2B47B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67</w:t>
            </w:r>
          </w:p>
        </w:tc>
        <w:tc>
          <w:tcPr>
            <w:tcW w:w="0" w:type="auto"/>
            <w:tcBorders>
              <w:top w:val="nil"/>
              <w:left w:val="nil"/>
              <w:bottom w:val="nil"/>
              <w:right w:val="nil"/>
            </w:tcBorders>
            <w:shd w:val="clear" w:color="auto" w:fill="auto"/>
            <w:noWrap/>
            <w:vAlign w:val="bottom"/>
            <w:hideMark/>
          </w:tcPr>
          <w:p w14:paraId="1D6BE21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20/03/2027</w:t>
            </w:r>
          </w:p>
        </w:tc>
        <w:tc>
          <w:tcPr>
            <w:tcW w:w="0" w:type="auto"/>
            <w:tcBorders>
              <w:top w:val="nil"/>
              <w:left w:val="nil"/>
              <w:bottom w:val="nil"/>
              <w:right w:val="nil"/>
            </w:tcBorders>
            <w:shd w:val="clear" w:color="auto" w:fill="auto"/>
            <w:noWrap/>
            <w:vAlign w:val="bottom"/>
            <w:hideMark/>
          </w:tcPr>
          <w:p w14:paraId="4ECCA02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B2913A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1E3771D"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E5D42A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7,3640%</w:t>
            </w:r>
          </w:p>
        </w:tc>
      </w:tr>
      <w:tr w:rsidR="002D1286" w14:paraId="05EA353E" w14:textId="77777777" w:rsidTr="00D01903">
        <w:trPr>
          <w:trHeight w:val="210"/>
        </w:trPr>
        <w:tc>
          <w:tcPr>
            <w:tcW w:w="0" w:type="auto"/>
            <w:tcBorders>
              <w:top w:val="nil"/>
              <w:left w:val="nil"/>
              <w:bottom w:val="nil"/>
              <w:right w:val="nil"/>
            </w:tcBorders>
            <w:shd w:val="clear" w:color="auto" w:fill="auto"/>
            <w:noWrap/>
            <w:vAlign w:val="bottom"/>
            <w:hideMark/>
          </w:tcPr>
          <w:p w14:paraId="58C7879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68</w:t>
            </w:r>
          </w:p>
        </w:tc>
        <w:tc>
          <w:tcPr>
            <w:tcW w:w="0" w:type="auto"/>
            <w:tcBorders>
              <w:top w:val="nil"/>
              <w:left w:val="nil"/>
              <w:bottom w:val="nil"/>
              <w:right w:val="nil"/>
            </w:tcBorders>
            <w:shd w:val="clear" w:color="auto" w:fill="auto"/>
            <w:noWrap/>
            <w:vAlign w:val="bottom"/>
            <w:hideMark/>
          </w:tcPr>
          <w:p w14:paraId="79A8CAE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20/04/2027</w:t>
            </w:r>
          </w:p>
        </w:tc>
        <w:tc>
          <w:tcPr>
            <w:tcW w:w="0" w:type="auto"/>
            <w:tcBorders>
              <w:top w:val="nil"/>
              <w:left w:val="nil"/>
              <w:bottom w:val="nil"/>
              <w:right w:val="nil"/>
            </w:tcBorders>
            <w:shd w:val="clear" w:color="auto" w:fill="auto"/>
            <w:noWrap/>
            <w:vAlign w:val="bottom"/>
            <w:hideMark/>
          </w:tcPr>
          <w:p w14:paraId="5B7CB1B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9BBBE4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27FBE74"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9BA2A0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7,8832%</w:t>
            </w:r>
          </w:p>
        </w:tc>
      </w:tr>
      <w:tr w:rsidR="002D1286" w14:paraId="5500ABD8" w14:textId="77777777" w:rsidTr="00D01903">
        <w:trPr>
          <w:trHeight w:val="210"/>
        </w:trPr>
        <w:tc>
          <w:tcPr>
            <w:tcW w:w="0" w:type="auto"/>
            <w:tcBorders>
              <w:top w:val="nil"/>
              <w:left w:val="nil"/>
              <w:bottom w:val="nil"/>
              <w:right w:val="nil"/>
            </w:tcBorders>
            <w:shd w:val="clear" w:color="auto" w:fill="auto"/>
            <w:noWrap/>
            <w:vAlign w:val="bottom"/>
            <w:hideMark/>
          </w:tcPr>
          <w:p w14:paraId="05094CF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69</w:t>
            </w:r>
          </w:p>
        </w:tc>
        <w:tc>
          <w:tcPr>
            <w:tcW w:w="0" w:type="auto"/>
            <w:tcBorders>
              <w:top w:val="nil"/>
              <w:left w:val="nil"/>
              <w:bottom w:val="nil"/>
              <w:right w:val="nil"/>
            </w:tcBorders>
            <w:shd w:val="clear" w:color="auto" w:fill="auto"/>
            <w:noWrap/>
            <w:vAlign w:val="bottom"/>
            <w:hideMark/>
          </w:tcPr>
          <w:p w14:paraId="50D95C9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20/05/2027</w:t>
            </w:r>
          </w:p>
        </w:tc>
        <w:tc>
          <w:tcPr>
            <w:tcW w:w="0" w:type="auto"/>
            <w:tcBorders>
              <w:top w:val="nil"/>
              <w:left w:val="nil"/>
              <w:bottom w:val="nil"/>
              <w:right w:val="nil"/>
            </w:tcBorders>
            <w:shd w:val="clear" w:color="auto" w:fill="auto"/>
            <w:noWrap/>
            <w:vAlign w:val="bottom"/>
            <w:hideMark/>
          </w:tcPr>
          <w:p w14:paraId="3DC2F38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B05BC5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616385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D7BE4A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8,4091%</w:t>
            </w:r>
          </w:p>
        </w:tc>
      </w:tr>
      <w:tr w:rsidR="002D1286" w14:paraId="2FBEDD3C" w14:textId="77777777" w:rsidTr="00D01903">
        <w:trPr>
          <w:trHeight w:val="210"/>
        </w:trPr>
        <w:tc>
          <w:tcPr>
            <w:tcW w:w="0" w:type="auto"/>
            <w:tcBorders>
              <w:top w:val="nil"/>
              <w:left w:val="nil"/>
              <w:bottom w:val="nil"/>
              <w:right w:val="nil"/>
            </w:tcBorders>
            <w:shd w:val="clear" w:color="auto" w:fill="auto"/>
            <w:noWrap/>
            <w:vAlign w:val="bottom"/>
            <w:hideMark/>
          </w:tcPr>
          <w:p w14:paraId="15CD65F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70</w:t>
            </w:r>
          </w:p>
        </w:tc>
        <w:tc>
          <w:tcPr>
            <w:tcW w:w="0" w:type="auto"/>
            <w:tcBorders>
              <w:top w:val="nil"/>
              <w:left w:val="nil"/>
              <w:bottom w:val="nil"/>
              <w:right w:val="nil"/>
            </w:tcBorders>
            <w:shd w:val="clear" w:color="auto" w:fill="auto"/>
            <w:noWrap/>
            <w:vAlign w:val="bottom"/>
            <w:hideMark/>
          </w:tcPr>
          <w:p w14:paraId="03CEAA0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20/06/2027</w:t>
            </w:r>
          </w:p>
        </w:tc>
        <w:tc>
          <w:tcPr>
            <w:tcW w:w="0" w:type="auto"/>
            <w:tcBorders>
              <w:top w:val="nil"/>
              <w:left w:val="nil"/>
              <w:bottom w:val="nil"/>
              <w:right w:val="nil"/>
            </w:tcBorders>
            <w:shd w:val="clear" w:color="auto" w:fill="auto"/>
            <w:noWrap/>
            <w:vAlign w:val="bottom"/>
            <w:hideMark/>
          </w:tcPr>
          <w:p w14:paraId="2A5D7F7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FF00FE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79E438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D9106CE"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9,0544%</w:t>
            </w:r>
          </w:p>
        </w:tc>
      </w:tr>
      <w:tr w:rsidR="002D1286" w14:paraId="4E2A00B1" w14:textId="77777777" w:rsidTr="00D01903">
        <w:trPr>
          <w:trHeight w:val="210"/>
        </w:trPr>
        <w:tc>
          <w:tcPr>
            <w:tcW w:w="0" w:type="auto"/>
            <w:tcBorders>
              <w:top w:val="nil"/>
              <w:left w:val="nil"/>
              <w:bottom w:val="nil"/>
              <w:right w:val="nil"/>
            </w:tcBorders>
            <w:shd w:val="clear" w:color="auto" w:fill="auto"/>
            <w:noWrap/>
            <w:vAlign w:val="bottom"/>
            <w:hideMark/>
          </w:tcPr>
          <w:p w14:paraId="483A1CD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71</w:t>
            </w:r>
          </w:p>
        </w:tc>
        <w:tc>
          <w:tcPr>
            <w:tcW w:w="0" w:type="auto"/>
            <w:tcBorders>
              <w:top w:val="nil"/>
              <w:left w:val="nil"/>
              <w:bottom w:val="nil"/>
              <w:right w:val="nil"/>
            </w:tcBorders>
            <w:shd w:val="clear" w:color="auto" w:fill="auto"/>
            <w:noWrap/>
            <w:vAlign w:val="bottom"/>
            <w:hideMark/>
          </w:tcPr>
          <w:p w14:paraId="7870457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20/07/2027</w:t>
            </w:r>
          </w:p>
        </w:tc>
        <w:tc>
          <w:tcPr>
            <w:tcW w:w="0" w:type="auto"/>
            <w:tcBorders>
              <w:top w:val="nil"/>
              <w:left w:val="nil"/>
              <w:bottom w:val="nil"/>
              <w:right w:val="nil"/>
            </w:tcBorders>
            <w:shd w:val="clear" w:color="auto" w:fill="auto"/>
            <w:noWrap/>
            <w:vAlign w:val="bottom"/>
            <w:hideMark/>
          </w:tcPr>
          <w:p w14:paraId="06266B6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AF43C9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6C560B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D1B5F75"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9,8868%</w:t>
            </w:r>
          </w:p>
        </w:tc>
      </w:tr>
      <w:tr w:rsidR="002D1286" w14:paraId="7A7FB2B4" w14:textId="77777777" w:rsidTr="00D01903">
        <w:trPr>
          <w:trHeight w:val="210"/>
        </w:trPr>
        <w:tc>
          <w:tcPr>
            <w:tcW w:w="0" w:type="auto"/>
            <w:tcBorders>
              <w:top w:val="nil"/>
              <w:left w:val="nil"/>
              <w:bottom w:val="nil"/>
              <w:right w:val="nil"/>
            </w:tcBorders>
            <w:shd w:val="clear" w:color="auto" w:fill="auto"/>
            <w:noWrap/>
            <w:vAlign w:val="bottom"/>
            <w:hideMark/>
          </w:tcPr>
          <w:p w14:paraId="3C69637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72</w:t>
            </w:r>
          </w:p>
        </w:tc>
        <w:tc>
          <w:tcPr>
            <w:tcW w:w="0" w:type="auto"/>
            <w:tcBorders>
              <w:top w:val="nil"/>
              <w:left w:val="nil"/>
              <w:bottom w:val="nil"/>
              <w:right w:val="nil"/>
            </w:tcBorders>
            <w:shd w:val="clear" w:color="auto" w:fill="auto"/>
            <w:noWrap/>
            <w:vAlign w:val="bottom"/>
            <w:hideMark/>
          </w:tcPr>
          <w:p w14:paraId="3218911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20/08/2027</w:t>
            </w:r>
          </w:p>
        </w:tc>
        <w:tc>
          <w:tcPr>
            <w:tcW w:w="0" w:type="auto"/>
            <w:tcBorders>
              <w:top w:val="nil"/>
              <w:left w:val="nil"/>
              <w:bottom w:val="nil"/>
              <w:right w:val="nil"/>
            </w:tcBorders>
            <w:shd w:val="clear" w:color="auto" w:fill="auto"/>
            <w:noWrap/>
            <w:vAlign w:val="bottom"/>
            <w:hideMark/>
          </w:tcPr>
          <w:p w14:paraId="7381D05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622053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722F4C5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B8FE63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10,6508%</w:t>
            </w:r>
          </w:p>
        </w:tc>
      </w:tr>
      <w:tr w:rsidR="002D1286" w14:paraId="54E94A38" w14:textId="77777777" w:rsidTr="00D01903">
        <w:trPr>
          <w:trHeight w:val="210"/>
        </w:trPr>
        <w:tc>
          <w:tcPr>
            <w:tcW w:w="0" w:type="auto"/>
            <w:tcBorders>
              <w:top w:val="nil"/>
              <w:left w:val="nil"/>
              <w:bottom w:val="nil"/>
              <w:right w:val="nil"/>
            </w:tcBorders>
            <w:shd w:val="clear" w:color="auto" w:fill="auto"/>
            <w:noWrap/>
            <w:vAlign w:val="bottom"/>
            <w:hideMark/>
          </w:tcPr>
          <w:p w14:paraId="0FF7A4B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73</w:t>
            </w:r>
          </w:p>
        </w:tc>
        <w:tc>
          <w:tcPr>
            <w:tcW w:w="0" w:type="auto"/>
            <w:tcBorders>
              <w:top w:val="nil"/>
              <w:left w:val="nil"/>
              <w:bottom w:val="nil"/>
              <w:right w:val="nil"/>
            </w:tcBorders>
            <w:shd w:val="clear" w:color="auto" w:fill="auto"/>
            <w:noWrap/>
            <w:vAlign w:val="bottom"/>
            <w:hideMark/>
          </w:tcPr>
          <w:p w14:paraId="2A76EE1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20/09/2027</w:t>
            </w:r>
          </w:p>
        </w:tc>
        <w:tc>
          <w:tcPr>
            <w:tcW w:w="0" w:type="auto"/>
            <w:tcBorders>
              <w:top w:val="nil"/>
              <w:left w:val="nil"/>
              <w:bottom w:val="nil"/>
              <w:right w:val="nil"/>
            </w:tcBorders>
            <w:shd w:val="clear" w:color="auto" w:fill="auto"/>
            <w:noWrap/>
            <w:vAlign w:val="bottom"/>
            <w:hideMark/>
          </w:tcPr>
          <w:p w14:paraId="2F992B5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21FB46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55844B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651A310"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11,9256%</w:t>
            </w:r>
          </w:p>
        </w:tc>
      </w:tr>
      <w:tr w:rsidR="002D1286" w14:paraId="0FE4E2B5" w14:textId="77777777" w:rsidTr="00D01903">
        <w:trPr>
          <w:trHeight w:val="210"/>
        </w:trPr>
        <w:tc>
          <w:tcPr>
            <w:tcW w:w="0" w:type="auto"/>
            <w:tcBorders>
              <w:top w:val="nil"/>
              <w:left w:val="nil"/>
              <w:bottom w:val="nil"/>
              <w:right w:val="nil"/>
            </w:tcBorders>
            <w:shd w:val="clear" w:color="auto" w:fill="auto"/>
            <w:noWrap/>
            <w:vAlign w:val="bottom"/>
            <w:hideMark/>
          </w:tcPr>
          <w:p w14:paraId="14D1230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74</w:t>
            </w:r>
          </w:p>
        </w:tc>
        <w:tc>
          <w:tcPr>
            <w:tcW w:w="0" w:type="auto"/>
            <w:tcBorders>
              <w:top w:val="nil"/>
              <w:left w:val="nil"/>
              <w:bottom w:val="nil"/>
              <w:right w:val="nil"/>
            </w:tcBorders>
            <w:shd w:val="clear" w:color="auto" w:fill="auto"/>
            <w:noWrap/>
            <w:vAlign w:val="bottom"/>
            <w:hideMark/>
          </w:tcPr>
          <w:p w14:paraId="3639B7D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20/10/2027</w:t>
            </w:r>
          </w:p>
        </w:tc>
        <w:tc>
          <w:tcPr>
            <w:tcW w:w="0" w:type="auto"/>
            <w:tcBorders>
              <w:top w:val="nil"/>
              <w:left w:val="nil"/>
              <w:bottom w:val="nil"/>
              <w:right w:val="nil"/>
            </w:tcBorders>
            <w:shd w:val="clear" w:color="auto" w:fill="auto"/>
            <w:noWrap/>
            <w:vAlign w:val="bottom"/>
            <w:hideMark/>
          </w:tcPr>
          <w:p w14:paraId="5F4E3C9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7787C3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442761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4B932F6"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12,8165%</w:t>
            </w:r>
          </w:p>
        </w:tc>
      </w:tr>
      <w:tr w:rsidR="002D1286" w14:paraId="3DF543F5" w14:textId="77777777" w:rsidTr="00D01903">
        <w:trPr>
          <w:trHeight w:val="210"/>
        </w:trPr>
        <w:tc>
          <w:tcPr>
            <w:tcW w:w="0" w:type="auto"/>
            <w:tcBorders>
              <w:top w:val="nil"/>
              <w:left w:val="nil"/>
              <w:bottom w:val="nil"/>
              <w:right w:val="nil"/>
            </w:tcBorders>
            <w:shd w:val="clear" w:color="auto" w:fill="auto"/>
            <w:noWrap/>
            <w:vAlign w:val="bottom"/>
            <w:hideMark/>
          </w:tcPr>
          <w:p w14:paraId="5AD9FD5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75</w:t>
            </w:r>
          </w:p>
        </w:tc>
        <w:tc>
          <w:tcPr>
            <w:tcW w:w="0" w:type="auto"/>
            <w:tcBorders>
              <w:top w:val="nil"/>
              <w:left w:val="nil"/>
              <w:bottom w:val="nil"/>
              <w:right w:val="nil"/>
            </w:tcBorders>
            <w:shd w:val="clear" w:color="auto" w:fill="auto"/>
            <w:noWrap/>
            <w:vAlign w:val="bottom"/>
            <w:hideMark/>
          </w:tcPr>
          <w:p w14:paraId="77D8C64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20/11/2027</w:t>
            </w:r>
          </w:p>
        </w:tc>
        <w:tc>
          <w:tcPr>
            <w:tcW w:w="0" w:type="auto"/>
            <w:tcBorders>
              <w:top w:val="nil"/>
              <w:left w:val="nil"/>
              <w:bottom w:val="nil"/>
              <w:right w:val="nil"/>
            </w:tcBorders>
            <w:shd w:val="clear" w:color="auto" w:fill="auto"/>
            <w:noWrap/>
            <w:vAlign w:val="bottom"/>
            <w:hideMark/>
          </w:tcPr>
          <w:p w14:paraId="523C4DB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6E7D515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58A6993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A5019AA"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14,7781%</w:t>
            </w:r>
          </w:p>
        </w:tc>
      </w:tr>
      <w:tr w:rsidR="002D1286" w14:paraId="16E7B510" w14:textId="77777777" w:rsidTr="00D01903">
        <w:trPr>
          <w:trHeight w:val="210"/>
        </w:trPr>
        <w:tc>
          <w:tcPr>
            <w:tcW w:w="0" w:type="auto"/>
            <w:tcBorders>
              <w:top w:val="nil"/>
              <w:left w:val="nil"/>
              <w:bottom w:val="nil"/>
              <w:right w:val="nil"/>
            </w:tcBorders>
            <w:shd w:val="clear" w:color="auto" w:fill="auto"/>
            <w:noWrap/>
            <w:vAlign w:val="bottom"/>
            <w:hideMark/>
          </w:tcPr>
          <w:p w14:paraId="053CE68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76</w:t>
            </w:r>
          </w:p>
        </w:tc>
        <w:tc>
          <w:tcPr>
            <w:tcW w:w="0" w:type="auto"/>
            <w:tcBorders>
              <w:top w:val="nil"/>
              <w:left w:val="nil"/>
              <w:bottom w:val="nil"/>
              <w:right w:val="nil"/>
            </w:tcBorders>
            <w:shd w:val="clear" w:color="auto" w:fill="auto"/>
            <w:noWrap/>
            <w:vAlign w:val="bottom"/>
            <w:hideMark/>
          </w:tcPr>
          <w:p w14:paraId="0C635D7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20/12/2027</w:t>
            </w:r>
          </w:p>
        </w:tc>
        <w:tc>
          <w:tcPr>
            <w:tcW w:w="0" w:type="auto"/>
            <w:tcBorders>
              <w:top w:val="nil"/>
              <w:left w:val="nil"/>
              <w:bottom w:val="nil"/>
              <w:right w:val="nil"/>
            </w:tcBorders>
            <w:shd w:val="clear" w:color="auto" w:fill="auto"/>
            <w:noWrap/>
            <w:vAlign w:val="bottom"/>
            <w:hideMark/>
          </w:tcPr>
          <w:p w14:paraId="5B059B6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128DF2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18065967"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6A083A9"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17,5589%</w:t>
            </w:r>
          </w:p>
        </w:tc>
      </w:tr>
      <w:tr w:rsidR="002D1286" w14:paraId="1825E17B" w14:textId="77777777" w:rsidTr="00D01903">
        <w:trPr>
          <w:trHeight w:val="210"/>
        </w:trPr>
        <w:tc>
          <w:tcPr>
            <w:tcW w:w="0" w:type="auto"/>
            <w:tcBorders>
              <w:top w:val="nil"/>
              <w:left w:val="nil"/>
              <w:bottom w:val="nil"/>
              <w:right w:val="nil"/>
            </w:tcBorders>
            <w:shd w:val="clear" w:color="auto" w:fill="auto"/>
            <w:noWrap/>
            <w:vAlign w:val="bottom"/>
            <w:hideMark/>
          </w:tcPr>
          <w:p w14:paraId="5219EDB2"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77</w:t>
            </w:r>
          </w:p>
        </w:tc>
        <w:tc>
          <w:tcPr>
            <w:tcW w:w="0" w:type="auto"/>
            <w:tcBorders>
              <w:top w:val="nil"/>
              <w:left w:val="nil"/>
              <w:bottom w:val="nil"/>
              <w:right w:val="nil"/>
            </w:tcBorders>
            <w:shd w:val="clear" w:color="auto" w:fill="auto"/>
            <w:noWrap/>
            <w:vAlign w:val="bottom"/>
            <w:hideMark/>
          </w:tcPr>
          <w:p w14:paraId="47C0990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20/01/2028</w:t>
            </w:r>
          </w:p>
        </w:tc>
        <w:tc>
          <w:tcPr>
            <w:tcW w:w="0" w:type="auto"/>
            <w:tcBorders>
              <w:top w:val="nil"/>
              <w:left w:val="nil"/>
              <w:bottom w:val="nil"/>
              <w:right w:val="nil"/>
            </w:tcBorders>
            <w:shd w:val="clear" w:color="auto" w:fill="auto"/>
            <w:noWrap/>
            <w:vAlign w:val="bottom"/>
            <w:hideMark/>
          </w:tcPr>
          <w:p w14:paraId="42BCB4A8"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C6B738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13D2FA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435B1448"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21,3571%</w:t>
            </w:r>
          </w:p>
        </w:tc>
      </w:tr>
      <w:tr w:rsidR="002D1286" w14:paraId="550C48F2" w14:textId="77777777" w:rsidTr="00D01903">
        <w:trPr>
          <w:trHeight w:val="210"/>
        </w:trPr>
        <w:tc>
          <w:tcPr>
            <w:tcW w:w="0" w:type="auto"/>
            <w:tcBorders>
              <w:top w:val="nil"/>
              <w:left w:val="nil"/>
              <w:bottom w:val="nil"/>
              <w:right w:val="nil"/>
            </w:tcBorders>
            <w:shd w:val="clear" w:color="auto" w:fill="auto"/>
            <w:noWrap/>
            <w:vAlign w:val="bottom"/>
            <w:hideMark/>
          </w:tcPr>
          <w:p w14:paraId="0047DE9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78</w:t>
            </w:r>
          </w:p>
        </w:tc>
        <w:tc>
          <w:tcPr>
            <w:tcW w:w="0" w:type="auto"/>
            <w:tcBorders>
              <w:top w:val="nil"/>
              <w:left w:val="nil"/>
              <w:bottom w:val="nil"/>
              <w:right w:val="nil"/>
            </w:tcBorders>
            <w:shd w:val="clear" w:color="auto" w:fill="auto"/>
            <w:noWrap/>
            <w:vAlign w:val="bottom"/>
            <w:hideMark/>
          </w:tcPr>
          <w:p w14:paraId="6031FA99"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20/02/2028</w:t>
            </w:r>
          </w:p>
        </w:tc>
        <w:tc>
          <w:tcPr>
            <w:tcW w:w="0" w:type="auto"/>
            <w:tcBorders>
              <w:top w:val="nil"/>
              <w:left w:val="nil"/>
              <w:bottom w:val="nil"/>
              <w:right w:val="nil"/>
            </w:tcBorders>
            <w:shd w:val="clear" w:color="auto" w:fill="auto"/>
            <w:noWrap/>
            <w:vAlign w:val="bottom"/>
            <w:hideMark/>
          </w:tcPr>
          <w:p w14:paraId="7867B9F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E552C2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648C2A63"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7042FDB7"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26,8128%</w:t>
            </w:r>
          </w:p>
        </w:tc>
      </w:tr>
      <w:tr w:rsidR="002D1286" w14:paraId="239020FE" w14:textId="77777777" w:rsidTr="00D01903">
        <w:trPr>
          <w:trHeight w:val="210"/>
        </w:trPr>
        <w:tc>
          <w:tcPr>
            <w:tcW w:w="0" w:type="auto"/>
            <w:tcBorders>
              <w:top w:val="nil"/>
              <w:left w:val="nil"/>
              <w:bottom w:val="nil"/>
              <w:right w:val="nil"/>
            </w:tcBorders>
            <w:shd w:val="clear" w:color="auto" w:fill="auto"/>
            <w:noWrap/>
            <w:vAlign w:val="bottom"/>
            <w:hideMark/>
          </w:tcPr>
          <w:p w14:paraId="5357424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79</w:t>
            </w:r>
          </w:p>
        </w:tc>
        <w:tc>
          <w:tcPr>
            <w:tcW w:w="0" w:type="auto"/>
            <w:tcBorders>
              <w:top w:val="nil"/>
              <w:left w:val="nil"/>
              <w:bottom w:val="nil"/>
              <w:right w:val="nil"/>
            </w:tcBorders>
            <w:shd w:val="clear" w:color="auto" w:fill="auto"/>
            <w:noWrap/>
            <w:vAlign w:val="bottom"/>
            <w:hideMark/>
          </w:tcPr>
          <w:p w14:paraId="559794B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20/03/2028</w:t>
            </w:r>
          </w:p>
        </w:tc>
        <w:tc>
          <w:tcPr>
            <w:tcW w:w="0" w:type="auto"/>
            <w:tcBorders>
              <w:top w:val="nil"/>
              <w:left w:val="nil"/>
              <w:bottom w:val="nil"/>
              <w:right w:val="nil"/>
            </w:tcBorders>
            <w:shd w:val="clear" w:color="auto" w:fill="auto"/>
            <w:noWrap/>
            <w:vAlign w:val="bottom"/>
            <w:hideMark/>
          </w:tcPr>
          <w:p w14:paraId="3331C771"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17BCF70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475E354A"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042F3EF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36,3880%</w:t>
            </w:r>
          </w:p>
        </w:tc>
      </w:tr>
      <w:tr w:rsidR="002D1286" w14:paraId="70D9DB5B" w14:textId="77777777" w:rsidTr="00D01903">
        <w:trPr>
          <w:trHeight w:val="210"/>
        </w:trPr>
        <w:tc>
          <w:tcPr>
            <w:tcW w:w="0" w:type="auto"/>
            <w:tcBorders>
              <w:top w:val="nil"/>
              <w:left w:val="nil"/>
              <w:bottom w:val="nil"/>
              <w:right w:val="nil"/>
            </w:tcBorders>
            <w:shd w:val="clear" w:color="auto" w:fill="auto"/>
            <w:noWrap/>
            <w:vAlign w:val="bottom"/>
            <w:hideMark/>
          </w:tcPr>
          <w:p w14:paraId="6B4E62C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80</w:t>
            </w:r>
          </w:p>
        </w:tc>
        <w:tc>
          <w:tcPr>
            <w:tcW w:w="0" w:type="auto"/>
            <w:tcBorders>
              <w:top w:val="nil"/>
              <w:left w:val="nil"/>
              <w:bottom w:val="nil"/>
              <w:right w:val="nil"/>
            </w:tcBorders>
            <w:shd w:val="clear" w:color="auto" w:fill="auto"/>
            <w:noWrap/>
            <w:vAlign w:val="bottom"/>
            <w:hideMark/>
          </w:tcPr>
          <w:p w14:paraId="3930301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20/04/2028</w:t>
            </w:r>
          </w:p>
        </w:tc>
        <w:tc>
          <w:tcPr>
            <w:tcW w:w="0" w:type="auto"/>
            <w:tcBorders>
              <w:top w:val="nil"/>
              <w:left w:val="nil"/>
              <w:bottom w:val="nil"/>
              <w:right w:val="nil"/>
            </w:tcBorders>
            <w:shd w:val="clear" w:color="auto" w:fill="auto"/>
            <w:noWrap/>
            <w:vAlign w:val="bottom"/>
            <w:hideMark/>
          </w:tcPr>
          <w:p w14:paraId="08B23E20"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3905FB96"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3591788B"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8CA382D"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53,0302%</w:t>
            </w:r>
          </w:p>
        </w:tc>
      </w:tr>
      <w:tr w:rsidR="002D1286" w14:paraId="051793E0" w14:textId="77777777" w:rsidTr="00D01903">
        <w:trPr>
          <w:trHeight w:val="210"/>
        </w:trPr>
        <w:tc>
          <w:tcPr>
            <w:tcW w:w="0" w:type="auto"/>
            <w:tcBorders>
              <w:top w:val="nil"/>
              <w:left w:val="nil"/>
              <w:bottom w:val="nil"/>
              <w:right w:val="nil"/>
            </w:tcBorders>
            <w:shd w:val="clear" w:color="auto" w:fill="auto"/>
            <w:noWrap/>
            <w:vAlign w:val="bottom"/>
            <w:hideMark/>
          </w:tcPr>
          <w:p w14:paraId="70C1170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81</w:t>
            </w:r>
          </w:p>
        </w:tc>
        <w:tc>
          <w:tcPr>
            <w:tcW w:w="0" w:type="auto"/>
            <w:tcBorders>
              <w:top w:val="nil"/>
              <w:left w:val="nil"/>
              <w:bottom w:val="nil"/>
              <w:right w:val="nil"/>
            </w:tcBorders>
            <w:shd w:val="clear" w:color="auto" w:fill="auto"/>
            <w:noWrap/>
            <w:vAlign w:val="bottom"/>
            <w:hideMark/>
          </w:tcPr>
          <w:p w14:paraId="3A9E94F5"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20/05/2028</w:t>
            </w:r>
          </w:p>
        </w:tc>
        <w:tc>
          <w:tcPr>
            <w:tcW w:w="0" w:type="auto"/>
            <w:tcBorders>
              <w:top w:val="nil"/>
              <w:left w:val="nil"/>
              <w:bottom w:val="nil"/>
              <w:right w:val="nil"/>
            </w:tcBorders>
            <w:shd w:val="clear" w:color="auto" w:fill="auto"/>
            <w:noWrap/>
            <w:vAlign w:val="bottom"/>
            <w:hideMark/>
          </w:tcPr>
          <w:p w14:paraId="70C5543E"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5D3DB52C"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NÃO</w:t>
            </w:r>
          </w:p>
        </w:tc>
        <w:tc>
          <w:tcPr>
            <w:tcW w:w="0" w:type="auto"/>
            <w:tcBorders>
              <w:top w:val="nil"/>
              <w:left w:val="nil"/>
              <w:bottom w:val="nil"/>
              <w:right w:val="nil"/>
            </w:tcBorders>
            <w:shd w:val="clear" w:color="auto" w:fill="auto"/>
            <w:noWrap/>
            <w:vAlign w:val="bottom"/>
            <w:hideMark/>
          </w:tcPr>
          <w:p w14:paraId="235C537F" w14:textId="77777777" w:rsidR="002D1286" w:rsidRDefault="002D1286" w:rsidP="00D01903">
            <w:pPr>
              <w:jc w:val="center"/>
              <w:rPr>
                <w:rFonts w:ascii="Calibri" w:hAnsi="Calibri" w:cs="Calibri"/>
                <w:color w:val="000000"/>
                <w:sz w:val="18"/>
                <w:szCs w:val="18"/>
              </w:rPr>
            </w:pPr>
            <w:r>
              <w:rPr>
                <w:rFonts w:ascii="Calibri" w:hAnsi="Calibri" w:cs="Calibri"/>
                <w:color w:val="000000"/>
                <w:sz w:val="18"/>
                <w:szCs w:val="18"/>
              </w:rPr>
              <w:t>SIM</w:t>
            </w:r>
          </w:p>
        </w:tc>
        <w:tc>
          <w:tcPr>
            <w:tcW w:w="0" w:type="auto"/>
            <w:tcBorders>
              <w:top w:val="nil"/>
              <w:left w:val="nil"/>
              <w:bottom w:val="nil"/>
              <w:right w:val="nil"/>
            </w:tcBorders>
            <w:shd w:val="clear" w:color="auto" w:fill="auto"/>
            <w:noWrap/>
            <w:vAlign w:val="bottom"/>
            <w:hideMark/>
          </w:tcPr>
          <w:p w14:paraId="27FBE1F1" w14:textId="77777777" w:rsidR="002D1286" w:rsidRDefault="002D1286" w:rsidP="00D01903">
            <w:pPr>
              <w:jc w:val="right"/>
              <w:rPr>
                <w:rFonts w:ascii="Calibri" w:hAnsi="Calibri" w:cs="Calibri"/>
                <w:color w:val="000000"/>
                <w:sz w:val="18"/>
                <w:szCs w:val="18"/>
              </w:rPr>
            </w:pPr>
            <w:r>
              <w:rPr>
                <w:rFonts w:ascii="Calibri" w:hAnsi="Calibri" w:cs="Calibri"/>
                <w:color w:val="000000"/>
                <w:sz w:val="18"/>
                <w:szCs w:val="18"/>
              </w:rPr>
              <w:t>100,0000%</w:t>
            </w:r>
          </w:p>
        </w:tc>
      </w:tr>
    </w:tbl>
    <w:p w14:paraId="7490AA20" w14:textId="77777777" w:rsidR="002D1286" w:rsidRDefault="002D1286" w:rsidP="002D1286">
      <w:pPr>
        <w:spacing w:line="276" w:lineRule="auto"/>
        <w:jc w:val="center"/>
        <w:rPr>
          <w:rFonts w:ascii="Open Sans" w:hAnsi="Open Sans" w:cs="Open Sans"/>
          <w:bCs/>
          <w:smallCaps/>
        </w:rPr>
      </w:pPr>
      <w:r w:rsidRPr="00C04E1B" w:rsidDel="00BB5292">
        <w:rPr>
          <w:rFonts w:ascii="Open Sans" w:hAnsi="Open Sans" w:cs="Open Sans"/>
          <w:bCs/>
          <w:smallCaps/>
        </w:rPr>
        <w:t xml:space="preserve"> </w:t>
      </w:r>
    </w:p>
    <w:p w14:paraId="6CDB7ED7" w14:textId="77777777" w:rsidR="002D1286" w:rsidRDefault="002D1286" w:rsidP="002D1286">
      <w:pPr>
        <w:spacing w:line="276" w:lineRule="auto"/>
        <w:jc w:val="center"/>
        <w:rPr>
          <w:rFonts w:ascii="Open Sans" w:hAnsi="Open Sans" w:cs="Open Sans"/>
          <w:bCs/>
          <w:i/>
          <w:iCs/>
          <w:smallCaps/>
        </w:rPr>
      </w:pPr>
      <w:r w:rsidRPr="00F6619B">
        <w:rPr>
          <w:rFonts w:ascii="Open Sans" w:hAnsi="Open Sans" w:cs="Open Sans"/>
          <w:bCs/>
          <w:i/>
          <w:iCs/>
          <w:smallCaps/>
        </w:rPr>
        <w:t>* * *</w:t>
      </w:r>
    </w:p>
    <w:p w14:paraId="3B9DE9A1" w14:textId="77777777" w:rsidR="002D1286" w:rsidRDefault="002D1286" w:rsidP="002D1286">
      <w:pPr>
        <w:spacing w:line="276" w:lineRule="auto"/>
        <w:jc w:val="center"/>
        <w:rPr>
          <w:rFonts w:ascii="Open Sans" w:hAnsi="Open Sans" w:cs="Open Sans"/>
          <w:bCs/>
          <w:i/>
          <w:iCs/>
          <w:smallCaps/>
        </w:rPr>
      </w:pPr>
    </w:p>
    <w:p w14:paraId="34189224" w14:textId="77777777" w:rsidR="002D1286" w:rsidRPr="00061DA0" w:rsidRDefault="002D1286" w:rsidP="002D1286">
      <w:pPr>
        <w:rPr>
          <w:rFonts w:ascii="Open Sans" w:hAnsi="Open Sans" w:cs="Open Sans"/>
          <w:bCs/>
          <w:color w:val="000000" w:themeColor="text1"/>
          <w:sz w:val="20"/>
          <w:szCs w:val="20"/>
        </w:rPr>
      </w:pPr>
    </w:p>
    <w:p w14:paraId="39BC1FB1" w14:textId="77777777" w:rsidR="00B25747" w:rsidRDefault="00B25747" w:rsidP="00B25747">
      <w:pPr>
        <w:spacing w:line="276" w:lineRule="auto"/>
        <w:jc w:val="center"/>
        <w:rPr>
          <w:rFonts w:ascii="Open Sans" w:hAnsi="Open Sans" w:cs="Open Sans"/>
          <w:b/>
          <w:smallCaps/>
        </w:rPr>
      </w:pPr>
    </w:p>
    <w:sectPr w:rsidR="00B25747" w:rsidSect="00B667EE">
      <w:headerReference w:type="default" r:id="rId14"/>
      <w:footerReference w:type="default" r:id="rId15"/>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19B6" w14:textId="77777777" w:rsidR="007409C1" w:rsidRDefault="007409C1" w:rsidP="00421DD1">
      <w:r>
        <w:separator/>
      </w:r>
    </w:p>
  </w:endnote>
  <w:endnote w:type="continuationSeparator" w:id="0">
    <w:p w14:paraId="50C68CEB" w14:textId="77777777" w:rsidR="007409C1" w:rsidRDefault="007409C1" w:rsidP="00421DD1">
      <w:r>
        <w:continuationSeparator/>
      </w:r>
    </w:p>
  </w:endnote>
  <w:endnote w:type="continuationNotice" w:id="1">
    <w:p w14:paraId="137C205A" w14:textId="77777777" w:rsidR="007409C1" w:rsidRDefault="00740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30559"/>
      <w:docPartObj>
        <w:docPartGallery w:val="Page Numbers (Bottom of Page)"/>
        <w:docPartUnique/>
      </w:docPartObj>
    </w:sdtPr>
    <w:sdtContent>
      <w:sdt>
        <w:sdtPr>
          <w:id w:val="1864939393"/>
          <w:docPartObj>
            <w:docPartGallery w:val="Page Numbers (Top of Page)"/>
            <w:docPartUnique/>
          </w:docPartObj>
        </w:sdtPr>
        <w:sdtContent>
          <w:p w14:paraId="68153D85" w14:textId="77777777" w:rsidR="00B667EE" w:rsidRDefault="00B25747"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B184" w14:textId="77777777" w:rsidR="007409C1" w:rsidRDefault="007409C1" w:rsidP="00421DD1">
      <w:r>
        <w:separator/>
      </w:r>
    </w:p>
  </w:footnote>
  <w:footnote w:type="continuationSeparator" w:id="0">
    <w:p w14:paraId="45443317" w14:textId="77777777" w:rsidR="007409C1" w:rsidRDefault="007409C1" w:rsidP="00421DD1">
      <w:r>
        <w:continuationSeparator/>
      </w:r>
    </w:p>
  </w:footnote>
  <w:footnote w:type="continuationNotice" w:id="1">
    <w:p w14:paraId="229AEC6F" w14:textId="77777777" w:rsidR="007409C1" w:rsidRDefault="00740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3CE0" w14:textId="77777777" w:rsidR="00B667EE" w:rsidRDefault="00B25747" w:rsidP="00B667EE">
    <w:pPr>
      <w:pStyle w:val="Cabealho"/>
      <w:jc w:val="center"/>
    </w:pPr>
    <w:r>
      <w:rPr>
        <w:noProof/>
        <w:lang w:eastAsia="pt-BR"/>
      </w:rPr>
      <w:drawing>
        <wp:anchor distT="0" distB="0" distL="114300" distR="114300" simplePos="0" relativeHeight="251658241" behindDoc="1" locked="0" layoutInCell="1" allowOverlap="1" wp14:anchorId="42AE2029" wp14:editId="2D14A9AD">
          <wp:simplePos x="0" y="0"/>
          <wp:positionH relativeFrom="column">
            <wp:posOffset>-747395</wp:posOffset>
          </wp:positionH>
          <wp:positionV relativeFrom="paragraph">
            <wp:posOffset>-259715</wp:posOffset>
          </wp:positionV>
          <wp:extent cx="1138555" cy="1190625"/>
          <wp:effectExtent l="0" t="0" r="444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33011293"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D5BA4"/>
    <w:multiLevelType w:val="hybridMultilevel"/>
    <w:tmpl w:val="968634FA"/>
    <w:lvl w:ilvl="0" w:tplc="7A268E1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8"/>
  </w:num>
  <w:num w:numId="3" w16cid:durableId="1212959643">
    <w:abstractNumId w:val="4"/>
    <w:lvlOverride w:ilvl="0">
      <w:lvl w:ilvl="0">
        <w:numFmt w:val="decimal"/>
        <w:lvlText w:val="%1."/>
        <w:lvlJc w:val="left"/>
      </w:lvl>
    </w:lvlOverride>
  </w:num>
  <w:num w:numId="4" w16cid:durableId="1836602836">
    <w:abstractNumId w:val="10"/>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2"/>
  </w:num>
  <w:num w:numId="9" w16cid:durableId="1494682683">
    <w:abstractNumId w:val="9"/>
  </w:num>
  <w:num w:numId="10" w16cid:durableId="1539010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7"/>
  </w:num>
  <w:num w:numId="13" w16cid:durableId="1253902532">
    <w:abstractNumId w:val="11"/>
  </w:num>
  <w:num w:numId="14" w16cid:durableId="953176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695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53799"/>
    <w:rsid w:val="00053B89"/>
    <w:rsid w:val="000604A2"/>
    <w:rsid w:val="00062093"/>
    <w:rsid w:val="00062123"/>
    <w:rsid w:val="000728FB"/>
    <w:rsid w:val="000733AC"/>
    <w:rsid w:val="00085619"/>
    <w:rsid w:val="000876FB"/>
    <w:rsid w:val="000A24E0"/>
    <w:rsid w:val="000B152C"/>
    <w:rsid w:val="000B198B"/>
    <w:rsid w:val="000B2178"/>
    <w:rsid w:val="000B28B4"/>
    <w:rsid w:val="000B7506"/>
    <w:rsid w:val="000C012F"/>
    <w:rsid w:val="000C7DE6"/>
    <w:rsid w:val="000D2078"/>
    <w:rsid w:val="000D3F44"/>
    <w:rsid w:val="000D4080"/>
    <w:rsid w:val="000E4F5E"/>
    <w:rsid w:val="000F165E"/>
    <w:rsid w:val="000F505D"/>
    <w:rsid w:val="000F62F0"/>
    <w:rsid w:val="00100336"/>
    <w:rsid w:val="00107AB4"/>
    <w:rsid w:val="00111B7A"/>
    <w:rsid w:val="00121850"/>
    <w:rsid w:val="001306A5"/>
    <w:rsid w:val="001340CC"/>
    <w:rsid w:val="00135CED"/>
    <w:rsid w:val="00152103"/>
    <w:rsid w:val="001626E6"/>
    <w:rsid w:val="00172C61"/>
    <w:rsid w:val="00174178"/>
    <w:rsid w:val="0017420D"/>
    <w:rsid w:val="00180328"/>
    <w:rsid w:val="00182879"/>
    <w:rsid w:val="001833FF"/>
    <w:rsid w:val="00184FC6"/>
    <w:rsid w:val="00193DF5"/>
    <w:rsid w:val="001A28B9"/>
    <w:rsid w:val="001A3ED7"/>
    <w:rsid w:val="001B05CF"/>
    <w:rsid w:val="001B6CCE"/>
    <w:rsid w:val="001C3567"/>
    <w:rsid w:val="001C72A9"/>
    <w:rsid w:val="001D2B7F"/>
    <w:rsid w:val="001D55D2"/>
    <w:rsid w:val="001E125A"/>
    <w:rsid w:val="001E3E7C"/>
    <w:rsid w:val="001F020C"/>
    <w:rsid w:val="001F2B1B"/>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D1286"/>
    <w:rsid w:val="002E1B12"/>
    <w:rsid w:val="002E7BBD"/>
    <w:rsid w:val="002F6E67"/>
    <w:rsid w:val="00300504"/>
    <w:rsid w:val="00305C0E"/>
    <w:rsid w:val="00310DC6"/>
    <w:rsid w:val="00326E97"/>
    <w:rsid w:val="00330015"/>
    <w:rsid w:val="0033167B"/>
    <w:rsid w:val="003318EC"/>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57617"/>
    <w:rsid w:val="00461090"/>
    <w:rsid w:val="00472240"/>
    <w:rsid w:val="00475319"/>
    <w:rsid w:val="00477297"/>
    <w:rsid w:val="00481AC4"/>
    <w:rsid w:val="00483DFE"/>
    <w:rsid w:val="004B051C"/>
    <w:rsid w:val="004C06AF"/>
    <w:rsid w:val="004C0AF9"/>
    <w:rsid w:val="004C2358"/>
    <w:rsid w:val="004C4CA8"/>
    <w:rsid w:val="004E27B5"/>
    <w:rsid w:val="005004CF"/>
    <w:rsid w:val="0050100E"/>
    <w:rsid w:val="0050450A"/>
    <w:rsid w:val="00506301"/>
    <w:rsid w:val="0051082E"/>
    <w:rsid w:val="00512827"/>
    <w:rsid w:val="005224D1"/>
    <w:rsid w:val="005344D8"/>
    <w:rsid w:val="005350A6"/>
    <w:rsid w:val="00545A99"/>
    <w:rsid w:val="00556F6B"/>
    <w:rsid w:val="005603A8"/>
    <w:rsid w:val="005614DB"/>
    <w:rsid w:val="00576025"/>
    <w:rsid w:val="005956FF"/>
    <w:rsid w:val="0059614C"/>
    <w:rsid w:val="005A08C8"/>
    <w:rsid w:val="005A0AA9"/>
    <w:rsid w:val="005A0E4B"/>
    <w:rsid w:val="005A44BF"/>
    <w:rsid w:val="005B671D"/>
    <w:rsid w:val="005B76D0"/>
    <w:rsid w:val="005C019D"/>
    <w:rsid w:val="005C1B2A"/>
    <w:rsid w:val="005E6215"/>
    <w:rsid w:val="005F4380"/>
    <w:rsid w:val="005F43DF"/>
    <w:rsid w:val="005F778A"/>
    <w:rsid w:val="00601DB7"/>
    <w:rsid w:val="0060598F"/>
    <w:rsid w:val="00607502"/>
    <w:rsid w:val="00616E44"/>
    <w:rsid w:val="006501DC"/>
    <w:rsid w:val="00650D59"/>
    <w:rsid w:val="00653819"/>
    <w:rsid w:val="00662D2D"/>
    <w:rsid w:val="006652CD"/>
    <w:rsid w:val="0066565B"/>
    <w:rsid w:val="0066631F"/>
    <w:rsid w:val="006845D7"/>
    <w:rsid w:val="006866FD"/>
    <w:rsid w:val="00690690"/>
    <w:rsid w:val="00691921"/>
    <w:rsid w:val="006B4466"/>
    <w:rsid w:val="006C5150"/>
    <w:rsid w:val="006C7A91"/>
    <w:rsid w:val="006D39DD"/>
    <w:rsid w:val="006F1735"/>
    <w:rsid w:val="006F1CAB"/>
    <w:rsid w:val="00703D4F"/>
    <w:rsid w:val="00703F00"/>
    <w:rsid w:val="00711F1A"/>
    <w:rsid w:val="007266FC"/>
    <w:rsid w:val="00736439"/>
    <w:rsid w:val="0074072E"/>
    <w:rsid w:val="007409C1"/>
    <w:rsid w:val="00744720"/>
    <w:rsid w:val="00752D9A"/>
    <w:rsid w:val="0079733C"/>
    <w:rsid w:val="007A3B89"/>
    <w:rsid w:val="007A5DD2"/>
    <w:rsid w:val="007A79C3"/>
    <w:rsid w:val="007B24C9"/>
    <w:rsid w:val="007B2A2E"/>
    <w:rsid w:val="007C2E90"/>
    <w:rsid w:val="007C6282"/>
    <w:rsid w:val="007E274B"/>
    <w:rsid w:val="007E6EBF"/>
    <w:rsid w:val="007F378B"/>
    <w:rsid w:val="007F57D3"/>
    <w:rsid w:val="007F5A7D"/>
    <w:rsid w:val="007F75F2"/>
    <w:rsid w:val="008012BE"/>
    <w:rsid w:val="00803FCA"/>
    <w:rsid w:val="00807E95"/>
    <w:rsid w:val="008139B6"/>
    <w:rsid w:val="00840295"/>
    <w:rsid w:val="0086322A"/>
    <w:rsid w:val="00871DF6"/>
    <w:rsid w:val="00887411"/>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A2CB8"/>
    <w:rsid w:val="009B3D1E"/>
    <w:rsid w:val="009C0546"/>
    <w:rsid w:val="009C14A5"/>
    <w:rsid w:val="009C3F0D"/>
    <w:rsid w:val="009D17C4"/>
    <w:rsid w:val="009E776C"/>
    <w:rsid w:val="009F0492"/>
    <w:rsid w:val="009F41DB"/>
    <w:rsid w:val="009F6304"/>
    <w:rsid w:val="00A036BA"/>
    <w:rsid w:val="00A1394D"/>
    <w:rsid w:val="00A16A23"/>
    <w:rsid w:val="00A33A4A"/>
    <w:rsid w:val="00A61AC7"/>
    <w:rsid w:val="00A646AF"/>
    <w:rsid w:val="00A80260"/>
    <w:rsid w:val="00A825FD"/>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5747"/>
    <w:rsid w:val="00B26FBF"/>
    <w:rsid w:val="00B36D7F"/>
    <w:rsid w:val="00B4515C"/>
    <w:rsid w:val="00B63CA6"/>
    <w:rsid w:val="00B70208"/>
    <w:rsid w:val="00B715C6"/>
    <w:rsid w:val="00B87750"/>
    <w:rsid w:val="00BA27A0"/>
    <w:rsid w:val="00BB6AB9"/>
    <w:rsid w:val="00BC2FE8"/>
    <w:rsid w:val="00BC543A"/>
    <w:rsid w:val="00BD4E93"/>
    <w:rsid w:val="00BD7A6F"/>
    <w:rsid w:val="00BF0670"/>
    <w:rsid w:val="00BF7C0A"/>
    <w:rsid w:val="00C01606"/>
    <w:rsid w:val="00C01C0E"/>
    <w:rsid w:val="00C02664"/>
    <w:rsid w:val="00C27A78"/>
    <w:rsid w:val="00C41816"/>
    <w:rsid w:val="00C42CED"/>
    <w:rsid w:val="00C562A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B3D1F"/>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821E4"/>
    <w:rsid w:val="00E90E14"/>
    <w:rsid w:val="00E93557"/>
    <w:rsid w:val="00EA0716"/>
    <w:rsid w:val="00EA5F16"/>
    <w:rsid w:val="00EB7648"/>
    <w:rsid w:val="00EB7A18"/>
    <w:rsid w:val="00EC10DA"/>
    <w:rsid w:val="00EC44DD"/>
    <w:rsid w:val="00ED0EE2"/>
    <w:rsid w:val="00ED45DF"/>
    <w:rsid w:val="00EF3527"/>
    <w:rsid w:val="00EF4A28"/>
    <w:rsid w:val="00F01E5B"/>
    <w:rsid w:val="00F04446"/>
    <w:rsid w:val="00F074AB"/>
    <w:rsid w:val="00F10B35"/>
    <w:rsid w:val="00F153D8"/>
    <w:rsid w:val="00F2129D"/>
    <w:rsid w:val="00F23ED5"/>
    <w:rsid w:val="00F343EF"/>
    <w:rsid w:val="00F41120"/>
    <w:rsid w:val="00F730BB"/>
    <w:rsid w:val="00F80A5F"/>
    <w:rsid w:val="00F85F1F"/>
    <w:rsid w:val="00F91067"/>
    <w:rsid w:val="00F97C61"/>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HYRCNR5SWDYV-532882092-27754</_dlc_DocId>
    <_dlc_DocIdUrl xmlns="b9360862-552f-4963-8e0f-4f94fc1c70f6">
      <Url>https://contatofortesec.sharepoint.com/sites/Controledeobrigaes/_layouts/15/DocIdRedir.aspx?ID=HYRCNR5SWDYV-532882092-27754</Url>
      <Description>HYRCNR5SWDYV-532882092-27754</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C6E8A106-A74A-42D3-A07B-C0802669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2343</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36</cp:revision>
  <cp:lastPrinted>2023-04-28T15:00:00Z</cp:lastPrinted>
  <dcterms:created xsi:type="dcterms:W3CDTF">2022-11-04T20:27:00Z</dcterms:created>
  <dcterms:modified xsi:type="dcterms:W3CDTF">2023-04-28T15:00:00Z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14159200</vt:r8>
  </property>
  <property fmtid="{D5CDD505-2E9C-101B-9397-08002B2CF9AE}" pid="3" name="MediaServiceImageTags">
    <vt:lpwstr/>
  </property>
  <property fmtid="{D5CDD505-2E9C-101B-9397-08002B2CF9AE}" pid="4" name="ContentTypeId">
    <vt:lpwstr>0x010100F5449578025B7F4DBD252CFE5C795842</vt:lpwstr>
  </property>
  <property fmtid="{D5CDD505-2E9C-101B-9397-08002B2CF9AE}" pid="5" name="_dlc_DocIdItemGuid">
    <vt:lpwstr>2163c766-e7cd-484e-9651-faa6ff050a1b</vt:lpwstr>
  </property>
</Properties>
</file>